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34496" w14:textId="6454E8E1" w:rsidR="002B4C0C" w:rsidRDefault="00B276D7">
      <w:pPr>
        <w:spacing w:before="155"/>
        <w:ind w:left="4065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9BAF516" wp14:editId="04592257">
            <wp:simplePos x="0" y="0"/>
            <wp:positionH relativeFrom="page">
              <wp:posOffset>600075</wp:posOffset>
            </wp:positionH>
            <wp:positionV relativeFrom="paragraph">
              <wp:posOffset>-6228</wp:posOffset>
            </wp:positionV>
            <wp:extent cx="1244075" cy="3352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075" cy="33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994">
        <w:rPr>
          <w:b/>
          <w:color w:val="00529B"/>
        </w:rPr>
        <w:t xml:space="preserve">2020-2021 </w:t>
      </w:r>
      <w:r>
        <w:rPr>
          <w:b/>
          <w:color w:val="00529B"/>
        </w:rPr>
        <w:t>Calendar of Activities</w:t>
      </w:r>
    </w:p>
    <w:p w14:paraId="5A5B19B7" w14:textId="77777777" w:rsidR="002B4C0C" w:rsidRDefault="00B276D7">
      <w:pPr>
        <w:spacing w:before="9"/>
        <w:ind w:left="2630"/>
      </w:pPr>
      <w:r>
        <w:rPr>
          <w:color w:val="00529B"/>
        </w:rPr>
        <w:t>All applicable items are due into the Ohio DECA office on the designated date.</w:t>
      </w:r>
    </w:p>
    <w:p w14:paraId="73F6588B" w14:textId="77777777" w:rsidR="002B4C0C" w:rsidRDefault="002B4C0C">
      <w:pPr>
        <w:spacing w:before="7"/>
        <w:rPr>
          <w:sz w:val="23"/>
        </w:rPr>
      </w:pPr>
    </w:p>
    <w:tbl>
      <w:tblPr>
        <w:tblW w:w="0" w:type="auto"/>
        <w:tblInd w:w="192" w:type="dxa"/>
        <w:tblBorders>
          <w:top w:val="single" w:sz="34" w:space="0" w:color="080808"/>
          <w:left w:val="single" w:sz="34" w:space="0" w:color="080808"/>
          <w:bottom w:val="single" w:sz="34" w:space="0" w:color="080808"/>
          <w:right w:val="single" w:sz="34" w:space="0" w:color="080808"/>
          <w:insideH w:val="single" w:sz="34" w:space="0" w:color="080808"/>
          <w:insideV w:val="single" w:sz="34" w:space="0" w:color="08080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7559"/>
        <w:gridCol w:w="8"/>
      </w:tblGrid>
      <w:tr w:rsidR="002D30DC" w14:paraId="5F031CF3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53BFF4B2" w14:textId="768B405C" w:rsidR="002D30DC" w:rsidRPr="00680890" w:rsidRDefault="002D30DC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September 14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061B43C2" w14:textId="06B1AAF8" w:rsidR="002D30DC" w:rsidRPr="00680890" w:rsidRDefault="002D30DC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Stock Market Game begins.</w:t>
            </w:r>
          </w:p>
        </w:tc>
      </w:tr>
      <w:tr w:rsidR="00615693" w14:paraId="68183842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1EC1DF98" w14:textId="2A2A7461" w:rsidR="00615693" w:rsidRPr="00680890" w:rsidRDefault="00615693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September 28 – October 2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0EAB98F9" w14:textId="1F6D4AB5" w:rsidR="00615693" w:rsidRPr="00680890" w:rsidRDefault="00615693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SBE Week</w:t>
            </w:r>
          </w:p>
        </w:tc>
      </w:tr>
      <w:tr w:rsidR="00C34543" w14:paraId="32D7A17A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26DDF8C6" w14:textId="2BC1351E" w:rsidR="00C34543" w:rsidRPr="00680890" w:rsidDel="00E74850" w:rsidRDefault="00C34543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October 1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2C9D8A83" w14:textId="4A6F5607" w:rsidR="00C34543" w:rsidRPr="00680890" w:rsidRDefault="00C34543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Ohio DECA Pin Contest Entry </w:t>
            </w:r>
            <w:r w:rsidR="004928EC">
              <w:rPr>
                <w:color w:val="00529B"/>
              </w:rPr>
              <w:t>Deadline</w:t>
            </w:r>
            <w:r w:rsidRPr="00680890">
              <w:rPr>
                <w:color w:val="00529B"/>
              </w:rPr>
              <w:t xml:space="preserve"> – Original Artwork ONLY </w:t>
            </w:r>
          </w:p>
        </w:tc>
      </w:tr>
      <w:tr w:rsidR="003D5559" w14:paraId="64D24AB0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12ED1543" w14:textId="155E1DD9" w:rsidR="003D5559" w:rsidRPr="00680890" w:rsidDel="00E74850" w:rsidRDefault="003D5559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October 4</w:t>
            </w:r>
            <w:r w:rsidR="00BD0068">
              <w:rPr>
                <w:color w:val="00529B"/>
              </w:rPr>
              <w:t>-</w:t>
            </w:r>
            <w:r w:rsidRPr="00680890">
              <w:rPr>
                <w:color w:val="00529B"/>
              </w:rPr>
              <w:t xml:space="preserve">9 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2C5570BA" w14:textId="366B7E73" w:rsidR="003D5559" w:rsidRPr="00680890" w:rsidRDefault="003D5559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Email voting for pin</w:t>
            </w:r>
            <w:r w:rsidR="00BD0068">
              <w:rPr>
                <w:color w:val="00529B"/>
              </w:rPr>
              <w:t xml:space="preserve"> design.</w:t>
            </w:r>
            <w:r w:rsidRPr="00680890">
              <w:rPr>
                <w:color w:val="00529B"/>
              </w:rPr>
              <w:t xml:space="preserve"> Chapter get one vote for every </w:t>
            </w:r>
            <w:r w:rsidR="004928EC">
              <w:rPr>
                <w:color w:val="00529B"/>
              </w:rPr>
              <w:t>registered student.</w:t>
            </w:r>
          </w:p>
        </w:tc>
      </w:tr>
      <w:tr w:rsidR="004928EC" w:rsidRPr="004928EC" w14:paraId="1FA6D6BC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327E6837" w14:textId="41EEF7A3" w:rsidR="004928EC" w:rsidRPr="004928EC" w:rsidRDefault="004928EC" w:rsidP="006068E1">
            <w:pPr>
              <w:pStyle w:val="NoSpacing"/>
              <w:rPr>
                <w:color w:val="00529B"/>
              </w:rPr>
            </w:pPr>
            <w:r w:rsidRPr="004928EC">
              <w:rPr>
                <w:color w:val="00529B"/>
              </w:rPr>
              <w:t>October 8-9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3670C79E" w14:textId="77777777" w:rsidR="004928EC" w:rsidRPr="004928EC" w:rsidRDefault="004928EC" w:rsidP="006068E1">
            <w:pPr>
              <w:pStyle w:val="NoSpacing"/>
              <w:rPr>
                <w:color w:val="00529B"/>
              </w:rPr>
            </w:pPr>
            <w:r w:rsidRPr="004928EC">
              <w:rPr>
                <w:color w:val="00529B"/>
              </w:rPr>
              <w:t>State Officer Training</w:t>
            </w:r>
          </w:p>
        </w:tc>
      </w:tr>
      <w:tr w:rsidR="002B4C0C" w14:paraId="47602804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09FE9E0B" w14:textId="2876F873" w:rsidR="002B4C0C" w:rsidRPr="00680890" w:rsidRDefault="00E74850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October 16-19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0801C7F1" w14:textId="3568F90A" w:rsidR="002B4C0C" w:rsidRPr="00680890" w:rsidRDefault="00911D41" w:rsidP="00680890">
            <w:pPr>
              <w:pStyle w:val="NoSpacing"/>
              <w:rPr>
                <w:color w:val="00529B"/>
              </w:rPr>
            </w:pPr>
            <w:r>
              <w:rPr>
                <w:color w:val="00529B"/>
              </w:rPr>
              <w:t xml:space="preserve">DECA Amped at </w:t>
            </w:r>
            <w:r w:rsidR="00B276D7" w:rsidRPr="00680890">
              <w:rPr>
                <w:color w:val="00529B"/>
              </w:rPr>
              <w:t xml:space="preserve">MBA Research National Conclave Teaching Conference </w:t>
            </w:r>
          </w:p>
        </w:tc>
      </w:tr>
      <w:tr w:rsidR="002B4C0C" w14:paraId="590950C3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02E90FB2" w14:textId="6EA0CDE3" w:rsidR="002B4C0C" w:rsidRPr="00680890" w:rsidRDefault="00B276D7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October </w:t>
            </w:r>
            <w:r w:rsidR="002D30DC" w:rsidRPr="00680890">
              <w:rPr>
                <w:color w:val="00529B"/>
              </w:rPr>
              <w:t>20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420BC820" w14:textId="26954036" w:rsidR="002B4C0C" w:rsidRPr="00680890" w:rsidRDefault="002D30DC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Virtual Business Challenge Round 1 begins.</w:t>
            </w:r>
          </w:p>
        </w:tc>
      </w:tr>
      <w:tr w:rsidR="002B4C0C" w14:paraId="5163C2D6" w14:textId="77777777" w:rsidTr="00A952D4">
        <w:trPr>
          <w:trHeight w:val="1054"/>
        </w:trPr>
        <w:tc>
          <w:tcPr>
            <w:tcW w:w="2645" w:type="dxa"/>
            <w:vAlign w:val="center"/>
          </w:tcPr>
          <w:p w14:paraId="14847C48" w14:textId="77777777" w:rsidR="002B4C0C" w:rsidRPr="00680890" w:rsidRDefault="00B276D7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October 20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79B28BF0" w14:textId="0F0CA2DE" w:rsidR="002B4C0C" w:rsidRPr="00680890" w:rsidRDefault="00B276D7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Membership Roster and Dues for National and State Membership - $16.00 per person</w:t>
            </w:r>
            <w:r w:rsidR="00A952D4" w:rsidRPr="00680890">
              <w:rPr>
                <w:color w:val="00529B"/>
              </w:rPr>
              <w:t xml:space="preserve">  </w:t>
            </w:r>
            <w:r w:rsidRPr="00680890">
              <w:rPr>
                <w:color w:val="00529B"/>
              </w:rPr>
              <w:t>($8.00 Nationals - $8.00 State membership fee).</w:t>
            </w:r>
          </w:p>
          <w:p w14:paraId="51AF6934" w14:textId="77777777" w:rsidR="002B4C0C" w:rsidRPr="00680890" w:rsidRDefault="00B276D7" w:rsidP="00680890">
            <w:pPr>
              <w:pStyle w:val="NoSpacing"/>
              <w:rPr>
                <w:color w:val="00529B"/>
              </w:rPr>
            </w:pPr>
            <w:r w:rsidRPr="00CB61E2">
              <w:rPr>
                <w:color w:val="FF0000"/>
              </w:rPr>
              <w:t>Payment for both National and State DECA dues should be sent to National DECA, 1908 Association Drive, Reston, VA 20191-1594.</w:t>
            </w:r>
          </w:p>
        </w:tc>
      </w:tr>
      <w:tr w:rsidR="00C249A6" w14:paraId="4B685EF8" w14:textId="77777777" w:rsidTr="003239DC">
        <w:trPr>
          <w:trHeight w:val="389"/>
        </w:trPr>
        <w:tc>
          <w:tcPr>
            <w:tcW w:w="2645" w:type="dxa"/>
            <w:vAlign w:val="center"/>
          </w:tcPr>
          <w:p w14:paraId="000B4097" w14:textId="346E0FA8" w:rsidR="00C249A6" w:rsidRPr="00680890" w:rsidRDefault="00C249A6" w:rsidP="003239DC">
            <w:pPr>
              <w:pStyle w:val="NoSpacing"/>
              <w:rPr>
                <w:color w:val="00529B"/>
              </w:rPr>
            </w:pPr>
            <w:r>
              <w:rPr>
                <w:color w:val="00529B"/>
              </w:rPr>
              <w:t>October 20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4AB98D23" w14:textId="73598128" w:rsidR="00C249A6" w:rsidRPr="00680890" w:rsidRDefault="00C249A6" w:rsidP="003239DC">
            <w:pPr>
              <w:pStyle w:val="NoSpacing"/>
              <w:rPr>
                <w:color w:val="00529B"/>
              </w:rPr>
            </w:pPr>
            <w:r>
              <w:rPr>
                <w:color w:val="00529B"/>
              </w:rPr>
              <w:t>Submit</w:t>
            </w:r>
            <w:r w:rsidRPr="00680890">
              <w:rPr>
                <w:color w:val="00529B"/>
              </w:rPr>
              <w:t xml:space="preserve"> District Competition</w:t>
            </w:r>
            <w:r>
              <w:rPr>
                <w:color w:val="00529B"/>
              </w:rPr>
              <w:t xml:space="preserve"> dates to the state advisor.</w:t>
            </w:r>
          </w:p>
        </w:tc>
      </w:tr>
      <w:tr w:rsidR="002B4C0C" w14:paraId="24A9FB5F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3ABE5764" w14:textId="77777777" w:rsidR="002B4C0C" w:rsidRPr="00680890" w:rsidRDefault="00B276D7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November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332B7165" w14:textId="309BFC41" w:rsidR="002B4C0C" w:rsidRPr="00680890" w:rsidRDefault="00B276D7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DECA Month</w:t>
            </w:r>
          </w:p>
        </w:tc>
      </w:tr>
      <w:tr w:rsidR="00A952D4" w14:paraId="4CD12350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46B8BD18" w14:textId="4751299C" w:rsidR="00A952D4" w:rsidRPr="00680890" w:rsidRDefault="00A952D4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November 1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383B0F92" w14:textId="47D34BF7" w:rsidR="00A952D4" w:rsidRPr="00680890" w:rsidRDefault="00A952D4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Ohio DECA Honorary Life</w:t>
            </w:r>
            <w:r w:rsidR="00EC5B4A">
              <w:rPr>
                <w:color w:val="00529B"/>
              </w:rPr>
              <w:t>time</w:t>
            </w:r>
            <w:r w:rsidRPr="00680890">
              <w:rPr>
                <w:color w:val="00529B"/>
              </w:rPr>
              <w:t xml:space="preserve"> Membership </w:t>
            </w:r>
            <w:r w:rsidR="00EC5B4A">
              <w:rPr>
                <w:color w:val="00529B"/>
              </w:rPr>
              <w:t>Nomination Deadline</w:t>
            </w:r>
          </w:p>
        </w:tc>
      </w:tr>
      <w:tr w:rsidR="0023546F" w14:paraId="2D140257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57C18246" w14:textId="3B8ABBD5" w:rsidR="0023546F" w:rsidRPr="00680890" w:rsidRDefault="0023546F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November 13-15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35AF9C82" w14:textId="0CFECB78" w:rsidR="0023546F" w:rsidRPr="00680890" w:rsidRDefault="0023546F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Central Region Leadership Conference – </w:t>
            </w:r>
            <w:r w:rsidR="00027B64" w:rsidRPr="00027B64">
              <w:rPr>
                <w:color w:val="FF0000"/>
              </w:rPr>
              <w:t>CANCELLED</w:t>
            </w:r>
          </w:p>
        </w:tc>
      </w:tr>
      <w:tr w:rsidR="0023546F" w14:paraId="4195A5A9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28214AFB" w14:textId="1A87A6EB" w:rsidR="0023546F" w:rsidRPr="00680890" w:rsidRDefault="0023546F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November 16 - 22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20463CC2" w14:textId="4FEBB2A7" w:rsidR="0023546F" w:rsidRPr="00680890" w:rsidRDefault="0023546F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Global Entrepreneurship Week</w:t>
            </w:r>
          </w:p>
        </w:tc>
      </w:tr>
      <w:tr w:rsidR="002B4C0C" w14:paraId="634A788C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0FE6D1BD" w14:textId="049E2A5E" w:rsidR="002B4C0C" w:rsidRPr="00680890" w:rsidRDefault="00B276D7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December </w:t>
            </w:r>
            <w:r w:rsidR="00C34543" w:rsidRPr="00680890">
              <w:rPr>
                <w:color w:val="00529B"/>
              </w:rPr>
              <w:t>2-4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2508F277" w14:textId="3E0105CE" w:rsidR="002B4C0C" w:rsidRPr="00680890" w:rsidRDefault="00B276D7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State Officer Training</w:t>
            </w:r>
          </w:p>
        </w:tc>
      </w:tr>
      <w:tr w:rsidR="002B4C0C" w14:paraId="78AE50F3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3AFF9157" w14:textId="2AAFED3B" w:rsidR="002B4C0C" w:rsidRPr="00680890" w:rsidRDefault="00B276D7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December </w:t>
            </w:r>
            <w:r w:rsidR="00C34543" w:rsidRPr="00680890">
              <w:rPr>
                <w:color w:val="00529B"/>
              </w:rPr>
              <w:t>4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79778175" w14:textId="2AA9189C" w:rsidR="002B4C0C" w:rsidRPr="00680890" w:rsidRDefault="00B276D7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Executive Council Meeting –</w:t>
            </w:r>
            <w:r w:rsidR="007E2D69">
              <w:rPr>
                <w:color w:val="00529B"/>
              </w:rPr>
              <w:t xml:space="preserve"> </w:t>
            </w:r>
            <w:r w:rsidR="00C249A6">
              <w:rPr>
                <w:color w:val="00529B"/>
              </w:rPr>
              <w:t>Submit District Competition decision (in person or virtual) to the state advisor.</w:t>
            </w:r>
          </w:p>
        </w:tc>
      </w:tr>
      <w:tr w:rsidR="00A10E00" w14:paraId="41B0FC23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0FABF911" w14:textId="60860E12" w:rsidR="00A10E00" w:rsidRPr="00680890" w:rsidRDefault="00A10E00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December 18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537EC74F" w14:textId="20369749" w:rsidR="00A10E00" w:rsidRPr="00680890" w:rsidRDefault="00A10E00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Stock Market Game ends</w:t>
            </w:r>
          </w:p>
        </w:tc>
      </w:tr>
      <w:tr w:rsidR="002B4C0C" w14:paraId="0C368BA0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52646666" w14:textId="5B96BBE5" w:rsidR="002B4C0C" w:rsidRPr="005E1015" w:rsidRDefault="0012553D" w:rsidP="00680890">
            <w:pPr>
              <w:pStyle w:val="NoSpacing"/>
            </w:pPr>
            <w:r w:rsidRPr="005E1015">
              <w:rPr>
                <w:color w:val="6F2F9F"/>
              </w:rPr>
              <w:t>January 15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70B93516" w14:textId="77777777" w:rsidR="002B4C0C" w:rsidRPr="005E1015" w:rsidRDefault="00B276D7" w:rsidP="00680890">
            <w:pPr>
              <w:pStyle w:val="NoSpacing"/>
            </w:pPr>
            <w:r w:rsidRPr="005E1015">
              <w:rPr>
                <w:color w:val="6F2F9F"/>
              </w:rPr>
              <w:t>District Competition Registration Deadline</w:t>
            </w:r>
          </w:p>
        </w:tc>
      </w:tr>
      <w:tr w:rsidR="002B4C0C" w:rsidRPr="00A952D4" w14:paraId="4938AA21" w14:textId="77777777" w:rsidTr="00EC5B4A">
        <w:trPr>
          <w:trHeight w:val="389"/>
        </w:trPr>
        <w:tc>
          <w:tcPr>
            <w:tcW w:w="2645" w:type="dxa"/>
            <w:vAlign w:val="center"/>
          </w:tcPr>
          <w:p w14:paraId="7653A83F" w14:textId="1E3D2C83" w:rsidR="002B4C0C" w:rsidRPr="00680890" w:rsidRDefault="00B276D7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January 1</w:t>
            </w:r>
            <w:r w:rsidR="00C34543" w:rsidRPr="00680890">
              <w:rPr>
                <w:color w:val="00529B"/>
              </w:rPr>
              <w:t>3-15</w:t>
            </w:r>
          </w:p>
        </w:tc>
        <w:tc>
          <w:tcPr>
            <w:tcW w:w="7567" w:type="dxa"/>
            <w:gridSpan w:val="2"/>
            <w:tcBorders>
              <w:right w:val="single" w:sz="34" w:space="0" w:color="111111"/>
            </w:tcBorders>
            <w:vAlign w:val="center"/>
          </w:tcPr>
          <w:p w14:paraId="026A75DF" w14:textId="2A59669D" w:rsidR="002B4C0C" w:rsidRPr="00680890" w:rsidRDefault="00B276D7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State Officer Training</w:t>
            </w:r>
          </w:p>
        </w:tc>
      </w:tr>
      <w:tr w:rsidR="002B4C0C" w:rsidRPr="00A952D4" w14:paraId="28AFF622" w14:textId="77777777" w:rsidTr="00EC5B4A">
        <w:trPr>
          <w:trHeight w:val="389"/>
        </w:trPr>
        <w:tc>
          <w:tcPr>
            <w:tcW w:w="2645" w:type="dxa"/>
            <w:tcBorders>
              <w:bottom w:val="single" w:sz="24" w:space="0" w:color="080808"/>
            </w:tcBorders>
            <w:vAlign w:val="center"/>
          </w:tcPr>
          <w:p w14:paraId="1DE37DB9" w14:textId="6B06BE9D" w:rsidR="002B4C0C" w:rsidRPr="00680890" w:rsidRDefault="00225994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January 19</w:t>
            </w:r>
          </w:p>
        </w:tc>
        <w:tc>
          <w:tcPr>
            <w:tcW w:w="7567" w:type="dxa"/>
            <w:gridSpan w:val="2"/>
            <w:tcBorders>
              <w:bottom w:val="single" w:sz="24" w:space="0" w:color="111111"/>
              <w:right w:val="single" w:sz="34" w:space="0" w:color="111111"/>
            </w:tcBorders>
            <w:vAlign w:val="center"/>
          </w:tcPr>
          <w:p w14:paraId="3B5AE27F" w14:textId="24E85216" w:rsidR="002B4C0C" w:rsidRPr="00680890" w:rsidRDefault="00225994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Virtual Business Challenge Round 2 begins</w:t>
            </w:r>
          </w:p>
        </w:tc>
      </w:tr>
      <w:tr w:rsidR="002B4C0C" w:rsidRPr="00A952D4" w14:paraId="0DA1088F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7D1AB2B0" w14:textId="77777777" w:rsidR="002B4C0C" w:rsidRPr="00680890" w:rsidRDefault="00B276D7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February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044607AC" w14:textId="77777777" w:rsidR="002B4C0C" w:rsidRPr="00680890" w:rsidRDefault="00B276D7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National Career-Technical Education Month</w:t>
            </w:r>
          </w:p>
        </w:tc>
      </w:tr>
      <w:tr w:rsidR="002B4C0C" w:rsidRPr="00A952D4" w14:paraId="0792BBF7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71B3971D" w14:textId="77777777" w:rsidR="002B4C0C" w:rsidRPr="00680890" w:rsidRDefault="00B276D7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February 1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11B92A26" w14:textId="3846D77F" w:rsidR="002B4C0C" w:rsidRPr="00680890" w:rsidRDefault="00B276D7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PR and Parliamentarian Candidate Applications </w:t>
            </w:r>
            <w:r w:rsidR="000156A6" w:rsidRPr="00680890">
              <w:rPr>
                <w:color w:val="00529B"/>
              </w:rPr>
              <w:t>d</w:t>
            </w:r>
            <w:r w:rsidRPr="00680890">
              <w:rPr>
                <w:color w:val="00529B"/>
              </w:rPr>
              <w:t xml:space="preserve">ue </w:t>
            </w:r>
            <w:r w:rsidR="000156A6" w:rsidRPr="00680890">
              <w:rPr>
                <w:color w:val="00529B"/>
              </w:rPr>
              <w:t>in</w:t>
            </w:r>
            <w:r w:rsidRPr="00680890">
              <w:rPr>
                <w:color w:val="00529B"/>
              </w:rPr>
              <w:t xml:space="preserve"> State Office</w:t>
            </w:r>
          </w:p>
        </w:tc>
      </w:tr>
      <w:tr w:rsidR="002B4C0C" w:rsidRPr="00EC5B4A" w14:paraId="5D5937F8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2341A323" w14:textId="77777777" w:rsidR="002B4C0C" w:rsidRPr="00680890" w:rsidRDefault="00B276D7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February 1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281C363B" w14:textId="10C5F171" w:rsidR="002B4C0C" w:rsidRPr="00680890" w:rsidRDefault="00B276D7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State Officer Screening Intent Form </w:t>
            </w:r>
            <w:r w:rsidR="000156A6" w:rsidRPr="00680890">
              <w:rPr>
                <w:color w:val="00529B"/>
              </w:rPr>
              <w:t>d</w:t>
            </w:r>
            <w:r w:rsidRPr="00680890">
              <w:rPr>
                <w:color w:val="00529B"/>
              </w:rPr>
              <w:t>ue</w:t>
            </w:r>
          </w:p>
        </w:tc>
      </w:tr>
      <w:tr w:rsidR="002B4C0C" w:rsidRPr="0012553D" w14:paraId="4B1D360C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537D8D16" w14:textId="471206B4" w:rsidR="002B4C0C" w:rsidRPr="005E1015" w:rsidRDefault="00B276D7" w:rsidP="00680890">
            <w:pPr>
              <w:pStyle w:val="NoSpacing"/>
              <w:rPr>
                <w:color w:val="6F2F9F"/>
              </w:rPr>
            </w:pPr>
            <w:r w:rsidRPr="005E1015">
              <w:rPr>
                <w:color w:val="6F2F9F"/>
              </w:rPr>
              <w:t xml:space="preserve">February </w:t>
            </w:r>
            <w:r w:rsidR="00680890" w:rsidRPr="005E1015">
              <w:rPr>
                <w:color w:val="6F2F9F"/>
              </w:rPr>
              <w:t>5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129A78E9" w14:textId="4246F4E9" w:rsidR="002B4C0C" w:rsidRPr="005E1015" w:rsidRDefault="00B276D7" w:rsidP="00680890">
            <w:pPr>
              <w:pStyle w:val="NoSpacing"/>
              <w:rPr>
                <w:color w:val="6F2F9F"/>
              </w:rPr>
            </w:pPr>
            <w:r w:rsidRPr="005E1015">
              <w:rPr>
                <w:color w:val="6F2F9F"/>
              </w:rPr>
              <w:t xml:space="preserve">District Competitive Events to be completed </w:t>
            </w:r>
            <w:r w:rsidR="0012553D" w:rsidRPr="005E1015">
              <w:rPr>
                <w:color w:val="6F2F9F"/>
              </w:rPr>
              <w:t>(Recommended)</w:t>
            </w:r>
          </w:p>
        </w:tc>
      </w:tr>
      <w:tr w:rsidR="002B4C0C" w:rsidRPr="00680890" w14:paraId="2C483201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3AAF3510" w14:textId="36C0FC3D" w:rsidR="002B4C0C" w:rsidRPr="00680890" w:rsidRDefault="00B276D7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February </w:t>
            </w:r>
            <w:r w:rsidR="00680890" w:rsidRPr="00680890">
              <w:rPr>
                <w:color w:val="00529B"/>
              </w:rPr>
              <w:t>8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6E938452" w14:textId="77777777" w:rsidR="002B4C0C" w:rsidRPr="00680890" w:rsidRDefault="00B276D7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Ohio DECA Career Development Conference Registration Opens</w:t>
            </w:r>
          </w:p>
        </w:tc>
      </w:tr>
      <w:tr w:rsidR="002B4C0C" w:rsidRPr="00680890" w14:paraId="4854A2C4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4FDF404A" w14:textId="65EB95A9" w:rsidR="002B4C0C" w:rsidRPr="00680890" w:rsidRDefault="00B276D7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February </w:t>
            </w:r>
            <w:r w:rsidR="00680890" w:rsidRPr="00680890">
              <w:rPr>
                <w:color w:val="00529B"/>
              </w:rPr>
              <w:t>11</w:t>
            </w:r>
            <w:r w:rsidR="003C03F1" w:rsidRPr="00680890">
              <w:rPr>
                <w:color w:val="00529B"/>
              </w:rPr>
              <w:t>-</w:t>
            </w:r>
            <w:r w:rsidR="00680890" w:rsidRPr="00680890">
              <w:rPr>
                <w:color w:val="00529B"/>
              </w:rPr>
              <w:t>12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42B22C27" w14:textId="0A3EDE21" w:rsidR="002B4C0C" w:rsidRPr="00680890" w:rsidRDefault="00B276D7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State Officer Training </w:t>
            </w:r>
          </w:p>
        </w:tc>
      </w:tr>
      <w:tr w:rsidR="000156A6" w14:paraId="5228AB5B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7B3C9324" w14:textId="22377EEC" w:rsidR="000156A6" w:rsidRPr="00680890" w:rsidRDefault="000156A6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February </w:t>
            </w:r>
            <w:r w:rsidR="00680890" w:rsidRPr="00680890">
              <w:rPr>
                <w:color w:val="00529B"/>
              </w:rPr>
              <w:t>13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5DE5C0F7" w14:textId="19718B70" w:rsidR="000156A6" w:rsidRPr="00680890" w:rsidRDefault="000156A6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State Officer Screening</w:t>
            </w:r>
          </w:p>
        </w:tc>
      </w:tr>
      <w:tr w:rsidR="002B4C0C" w:rsidRPr="00680890" w14:paraId="7CB5334C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71F527CB" w14:textId="28DC409A" w:rsidR="002B4C0C" w:rsidRPr="00680890" w:rsidRDefault="00B276D7" w:rsidP="00680890">
            <w:pPr>
              <w:pStyle w:val="NoSpacing"/>
              <w:rPr>
                <w:b/>
                <w:bCs/>
                <w:color w:val="00529B"/>
              </w:rPr>
            </w:pPr>
            <w:r w:rsidRPr="00680890">
              <w:rPr>
                <w:b/>
                <w:bCs/>
                <w:color w:val="00529B"/>
              </w:rPr>
              <w:lastRenderedPageBreak/>
              <w:t xml:space="preserve">February </w:t>
            </w:r>
            <w:r w:rsidR="000156A6" w:rsidRPr="00680890">
              <w:rPr>
                <w:b/>
                <w:bCs/>
                <w:color w:val="00529B"/>
              </w:rPr>
              <w:t>19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65049AD8" w14:textId="77777777" w:rsidR="002B4C0C" w:rsidRPr="00680890" w:rsidRDefault="00B276D7" w:rsidP="00680890">
            <w:pPr>
              <w:pStyle w:val="NoSpacing"/>
              <w:rPr>
                <w:b/>
                <w:bCs/>
                <w:color w:val="00529B"/>
              </w:rPr>
            </w:pPr>
            <w:r w:rsidRPr="00680890">
              <w:rPr>
                <w:b/>
                <w:bCs/>
                <w:color w:val="00529B"/>
              </w:rPr>
              <w:t>Ohio DECA Career Development Conference Registration Deadline</w:t>
            </w:r>
          </w:p>
        </w:tc>
      </w:tr>
      <w:tr w:rsidR="002B4C0C" w:rsidRPr="005E1015" w14:paraId="6DAD1F37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4E7DDADA" w14:textId="53B44E44" w:rsidR="002B4C0C" w:rsidRPr="005E1015" w:rsidRDefault="00B276D7" w:rsidP="00680890">
            <w:pPr>
              <w:pStyle w:val="NoSpacing"/>
              <w:rPr>
                <w:color w:val="00529B"/>
              </w:rPr>
            </w:pPr>
            <w:r w:rsidRPr="005E1015">
              <w:rPr>
                <w:color w:val="00529B"/>
              </w:rPr>
              <w:t xml:space="preserve">February </w:t>
            </w:r>
            <w:r w:rsidR="0012553D" w:rsidRPr="005E1015">
              <w:rPr>
                <w:color w:val="00529B"/>
              </w:rPr>
              <w:t>TBD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4D41BAEE" w14:textId="77777777" w:rsidR="002B4C0C" w:rsidRPr="005E1015" w:rsidRDefault="00B276D7" w:rsidP="00680890">
            <w:pPr>
              <w:pStyle w:val="NoSpacing"/>
              <w:rPr>
                <w:color w:val="00529B"/>
              </w:rPr>
            </w:pPr>
            <w:r w:rsidRPr="005E1015">
              <w:rPr>
                <w:color w:val="00529B"/>
              </w:rPr>
              <w:t>Ohio Conclave Teaching Conference</w:t>
            </w:r>
          </w:p>
        </w:tc>
      </w:tr>
      <w:tr w:rsidR="002B4C0C" w:rsidRPr="00680890" w14:paraId="39EDFB1B" w14:textId="77777777" w:rsidTr="00680890">
        <w:trPr>
          <w:gridAfter w:val="1"/>
          <w:wAfter w:w="8" w:type="dxa"/>
          <w:trHeight w:val="390"/>
        </w:trPr>
        <w:tc>
          <w:tcPr>
            <w:tcW w:w="2645" w:type="dxa"/>
            <w:vAlign w:val="center"/>
          </w:tcPr>
          <w:p w14:paraId="25936A42" w14:textId="3969AE29" w:rsidR="002B4C0C" w:rsidRPr="00680890" w:rsidRDefault="00B276D7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February 2</w:t>
            </w:r>
            <w:r w:rsidR="00225994" w:rsidRPr="00680890">
              <w:rPr>
                <w:color w:val="00529B"/>
              </w:rPr>
              <w:t>2</w:t>
            </w:r>
            <w:r w:rsidRPr="00680890">
              <w:rPr>
                <w:color w:val="00529B"/>
              </w:rPr>
              <w:t>-2</w:t>
            </w:r>
            <w:r w:rsidR="00225994" w:rsidRPr="00680890">
              <w:rPr>
                <w:color w:val="00529B"/>
              </w:rPr>
              <w:t>6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23602166" w14:textId="2F03B1C7" w:rsidR="002B4C0C" w:rsidRPr="00680890" w:rsidRDefault="0012553D" w:rsidP="00680890">
            <w:pPr>
              <w:pStyle w:val="NoSpacing"/>
              <w:rPr>
                <w:color w:val="00529B"/>
              </w:rPr>
            </w:pPr>
            <w:r>
              <w:rPr>
                <w:color w:val="00529B"/>
              </w:rPr>
              <w:t xml:space="preserve">Career Development Conference State </w:t>
            </w:r>
            <w:r w:rsidR="00B276D7" w:rsidRPr="00680890">
              <w:rPr>
                <w:color w:val="00529B"/>
              </w:rPr>
              <w:t>Testing Window</w:t>
            </w:r>
          </w:p>
        </w:tc>
      </w:tr>
      <w:tr w:rsidR="002B4C0C" w:rsidRPr="00680890" w14:paraId="331FEFAA" w14:textId="77777777" w:rsidTr="00EC5B4A">
        <w:trPr>
          <w:gridAfter w:val="1"/>
          <w:wAfter w:w="8" w:type="dxa"/>
          <w:trHeight w:val="576"/>
        </w:trPr>
        <w:tc>
          <w:tcPr>
            <w:tcW w:w="2645" w:type="dxa"/>
            <w:vAlign w:val="center"/>
          </w:tcPr>
          <w:p w14:paraId="79C7055C" w14:textId="264B3F86" w:rsidR="002B4C0C" w:rsidRPr="00680890" w:rsidRDefault="00B276D7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February 2</w:t>
            </w:r>
            <w:r w:rsidR="00225994" w:rsidRPr="00680890">
              <w:rPr>
                <w:color w:val="00529B"/>
              </w:rPr>
              <w:t>6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01018B40" w14:textId="38F1FF66" w:rsidR="00680890" w:rsidRDefault="00680890" w:rsidP="00680890">
            <w:pPr>
              <w:pStyle w:val="NoSpacing"/>
              <w:rPr>
                <w:color w:val="00529B"/>
              </w:rPr>
            </w:pPr>
            <w:r>
              <w:rPr>
                <w:color w:val="00529B"/>
              </w:rPr>
              <w:t>Late Registration/Change</w:t>
            </w:r>
            <w:r w:rsidR="00B276D7" w:rsidRPr="00680890">
              <w:rPr>
                <w:color w:val="00529B"/>
              </w:rPr>
              <w:t xml:space="preserve"> </w:t>
            </w:r>
            <w:r>
              <w:rPr>
                <w:color w:val="00529B"/>
              </w:rPr>
              <w:t xml:space="preserve">Deadline </w:t>
            </w:r>
            <w:r w:rsidR="00B276D7" w:rsidRPr="00680890">
              <w:rPr>
                <w:color w:val="00529B"/>
              </w:rPr>
              <w:t xml:space="preserve">for Career Development Conference </w:t>
            </w:r>
          </w:p>
          <w:p w14:paraId="6325905B" w14:textId="21B01CBE" w:rsidR="002B4C0C" w:rsidRPr="00680890" w:rsidRDefault="00680890" w:rsidP="00680890">
            <w:pPr>
              <w:pStyle w:val="NoSpacing"/>
              <w:rPr>
                <w:b/>
                <w:bCs/>
                <w:color w:val="00529B"/>
              </w:rPr>
            </w:pPr>
            <w:r w:rsidRPr="00680890">
              <w:rPr>
                <w:b/>
                <w:bCs/>
                <w:color w:val="FF0000"/>
              </w:rPr>
              <w:t xml:space="preserve">(NOTE: </w:t>
            </w:r>
            <w:r w:rsidR="00B276D7" w:rsidRPr="00680890">
              <w:rPr>
                <w:b/>
                <w:bCs/>
                <w:color w:val="FF0000"/>
              </w:rPr>
              <w:t>$25 Late Fee</w:t>
            </w:r>
            <w:r w:rsidRPr="00680890">
              <w:rPr>
                <w:b/>
                <w:bCs/>
                <w:color w:val="FF0000"/>
              </w:rPr>
              <w:t xml:space="preserve"> per </w:t>
            </w:r>
            <w:r w:rsidR="00B276D7" w:rsidRPr="00680890">
              <w:rPr>
                <w:b/>
                <w:bCs/>
                <w:color w:val="FF0000"/>
              </w:rPr>
              <w:t>Registrant</w:t>
            </w:r>
            <w:r w:rsidRPr="00680890">
              <w:rPr>
                <w:b/>
                <w:bCs/>
                <w:color w:val="FF0000"/>
              </w:rPr>
              <w:t>)</w:t>
            </w:r>
          </w:p>
        </w:tc>
      </w:tr>
      <w:tr w:rsidR="002B4C0C" w:rsidRPr="005E1015" w14:paraId="51C34A40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6B3A2938" w14:textId="78AF50BC" w:rsidR="002B4C0C" w:rsidRPr="005E1015" w:rsidRDefault="00B276D7" w:rsidP="00680890">
            <w:pPr>
              <w:pStyle w:val="NoSpacing"/>
              <w:rPr>
                <w:color w:val="00529B"/>
              </w:rPr>
            </w:pPr>
            <w:r w:rsidRPr="005E1015">
              <w:rPr>
                <w:color w:val="00529B"/>
              </w:rPr>
              <w:t xml:space="preserve">March </w:t>
            </w:r>
            <w:r w:rsidR="00225994" w:rsidRPr="005E1015">
              <w:rPr>
                <w:color w:val="00529B"/>
              </w:rPr>
              <w:t>8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314C28BB" w14:textId="711FB14F" w:rsidR="002B4C0C" w:rsidRPr="005E1015" w:rsidRDefault="00CB61E2" w:rsidP="00680890">
            <w:pPr>
              <w:pStyle w:val="NoSpacing"/>
              <w:rPr>
                <w:color w:val="00529B"/>
              </w:rPr>
            </w:pPr>
            <w:r w:rsidRPr="005E1015">
              <w:rPr>
                <w:color w:val="00529B"/>
              </w:rPr>
              <w:t>Upload Written Events for Penalty Pointing and Virtual Grading (DLG)</w:t>
            </w:r>
          </w:p>
        </w:tc>
      </w:tr>
      <w:tr w:rsidR="002B4C0C" w:rsidRPr="00CB61E2" w14:paraId="30274DBA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37D139F6" w14:textId="54064DB3" w:rsidR="002B4C0C" w:rsidRPr="00CB61E2" w:rsidRDefault="00B276D7" w:rsidP="00680890">
            <w:pPr>
              <w:pStyle w:val="NoSpacing"/>
              <w:rPr>
                <w:color w:val="00529B"/>
              </w:rPr>
            </w:pPr>
            <w:r w:rsidRPr="00CB61E2">
              <w:rPr>
                <w:color w:val="00529B"/>
              </w:rPr>
              <w:t>March 1</w:t>
            </w:r>
            <w:r w:rsidR="00CB61E2" w:rsidRPr="00CB61E2">
              <w:rPr>
                <w:color w:val="00529B"/>
              </w:rPr>
              <w:t>9</w:t>
            </w:r>
            <w:r w:rsidR="003C03F1" w:rsidRPr="00CB61E2">
              <w:rPr>
                <w:color w:val="00529B"/>
              </w:rPr>
              <w:t>-</w:t>
            </w:r>
            <w:r w:rsidR="00CB61E2" w:rsidRPr="00CB61E2">
              <w:rPr>
                <w:color w:val="00529B"/>
              </w:rPr>
              <w:t>20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70A9762B" w14:textId="77777777" w:rsidR="002B4C0C" w:rsidRPr="00CB61E2" w:rsidRDefault="00B276D7" w:rsidP="00680890">
            <w:pPr>
              <w:pStyle w:val="NoSpacing"/>
              <w:rPr>
                <w:color w:val="00529B"/>
              </w:rPr>
            </w:pPr>
            <w:r w:rsidRPr="00CB61E2">
              <w:rPr>
                <w:color w:val="00529B"/>
              </w:rPr>
              <w:t>Ohio DECA Career Development Conference – Hyatt Regency Columbus</w:t>
            </w:r>
          </w:p>
        </w:tc>
      </w:tr>
      <w:tr w:rsidR="002B4C0C" w:rsidRPr="00CB61E2" w14:paraId="3E254716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6EDDA705" w14:textId="197512C9" w:rsidR="002B4C0C" w:rsidRPr="00CB61E2" w:rsidRDefault="00B276D7" w:rsidP="00680890">
            <w:pPr>
              <w:pStyle w:val="NoSpacing"/>
              <w:rPr>
                <w:b/>
                <w:bCs/>
                <w:color w:val="00529B"/>
              </w:rPr>
            </w:pPr>
            <w:r w:rsidRPr="00CB61E2">
              <w:rPr>
                <w:b/>
                <w:bCs/>
                <w:color w:val="00529B"/>
              </w:rPr>
              <w:t xml:space="preserve">March </w:t>
            </w:r>
            <w:r w:rsidR="00367342">
              <w:rPr>
                <w:b/>
                <w:bCs/>
                <w:color w:val="00529B"/>
              </w:rPr>
              <w:t>2</w:t>
            </w:r>
            <w:r w:rsidR="00FA6126">
              <w:rPr>
                <w:b/>
                <w:bCs/>
                <w:color w:val="00529B"/>
              </w:rPr>
              <w:t>6</w:t>
            </w:r>
            <w:bookmarkStart w:id="0" w:name="_GoBack"/>
            <w:bookmarkEnd w:id="0"/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485D4B79" w14:textId="77777777" w:rsidR="002B4C0C" w:rsidRPr="00CB61E2" w:rsidRDefault="00B276D7" w:rsidP="00680890">
            <w:pPr>
              <w:pStyle w:val="NoSpacing"/>
              <w:rPr>
                <w:b/>
                <w:bCs/>
                <w:color w:val="00529B"/>
              </w:rPr>
            </w:pPr>
            <w:r w:rsidRPr="00CB61E2">
              <w:rPr>
                <w:b/>
                <w:bCs/>
                <w:color w:val="00529B"/>
              </w:rPr>
              <w:t>Registration for International DECA CDC Due</w:t>
            </w:r>
          </w:p>
        </w:tc>
      </w:tr>
      <w:tr w:rsidR="002B4C0C" w14:paraId="45DE22D7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3724E093" w14:textId="587E8256" w:rsidR="002B4C0C" w:rsidRPr="00680890" w:rsidRDefault="00B276D7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>April 2</w:t>
            </w:r>
            <w:r w:rsidR="003C03F1" w:rsidRPr="00680890">
              <w:rPr>
                <w:color w:val="00529B"/>
              </w:rPr>
              <w:t>4</w:t>
            </w:r>
            <w:r w:rsidRPr="00680890">
              <w:rPr>
                <w:color w:val="00529B"/>
              </w:rPr>
              <w:t>-</w:t>
            </w:r>
            <w:r w:rsidR="003C03F1" w:rsidRPr="00680890">
              <w:rPr>
                <w:color w:val="00529B"/>
              </w:rPr>
              <w:t xml:space="preserve"> April 27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1CC8291E" w14:textId="085B0360" w:rsidR="002B4C0C" w:rsidRPr="00680890" w:rsidRDefault="00B276D7" w:rsidP="00680890">
            <w:pPr>
              <w:pStyle w:val="NoSpacing"/>
              <w:rPr>
                <w:color w:val="00529B"/>
              </w:rPr>
            </w:pPr>
            <w:r w:rsidRPr="00680890">
              <w:rPr>
                <w:color w:val="00529B"/>
              </w:rPr>
              <w:t xml:space="preserve">International DECA CDC – </w:t>
            </w:r>
            <w:r w:rsidR="003C03F1" w:rsidRPr="00680890">
              <w:rPr>
                <w:color w:val="00529B"/>
              </w:rPr>
              <w:t>Anaheim, California</w:t>
            </w:r>
          </w:p>
        </w:tc>
      </w:tr>
      <w:tr w:rsidR="002B4C0C" w:rsidRPr="00911D41" w14:paraId="72829FA5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75EB5BC2" w14:textId="3B7BA261" w:rsidR="002B4C0C" w:rsidRPr="005E1015" w:rsidRDefault="00B276D7" w:rsidP="00680890">
            <w:pPr>
              <w:pStyle w:val="NoSpacing"/>
              <w:rPr>
                <w:color w:val="00529B"/>
              </w:rPr>
            </w:pPr>
            <w:r w:rsidRPr="005E1015">
              <w:rPr>
                <w:color w:val="00529B"/>
              </w:rPr>
              <w:t xml:space="preserve">June </w:t>
            </w:r>
            <w:r w:rsidR="005E1015" w:rsidRPr="005E1015">
              <w:rPr>
                <w:color w:val="00529B"/>
              </w:rPr>
              <w:t>TBD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612C1085" w14:textId="502ED843" w:rsidR="002B4C0C" w:rsidRPr="005E1015" w:rsidRDefault="00B276D7" w:rsidP="00680890">
            <w:pPr>
              <w:pStyle w:val="NoSpacing"/>
              <w:rPr>
                <w:color w:val="00529B"/>
              </w:rPr>
            </w:pPr>
            <w:r w:rsidRPr="005E1015">
              <w:rPr>
                <w:color w:val="00529B"/>
              </w:rPr>
              <w:t>State Officer Training</w:t>
            </w:r>
          </w:p>
        </w:tc>
      </w:tr>
      <w:tr w:rsidR="002B4C0C" w:rsidRPr="00CB61E2" w14:paraId="2C668867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18337B46" w14:textId="77FB2E9D" w:rsidR="002B4C0C" w:rsidRPr="00CB61E2" w:rsidRDefault="00B276D7" w:rsidP="00680890">
            <w:pPr>
              <w:pStyle w:val="NoSpacing"/>
              <w:rPr>
                <w:color w:val="00529B"/>
              </w:rPr>
            </w:pPr>
            <w:r w:rsidRPr="00CB61E2">
              <w:rPr>
                <w:color w:val="00529B"/>
              </w:rPr>
              <w:t xml:space="preserve">June </w:t>
            </w:r>
            <w:r w:rsidR="00CB61E2" w:rsidRPr="00CB61E2">
              <w:rPr>
                <w:color w:val="00529B"/>
              </w:rPr>
              <w:t>11</w:t>
            </w:r>
          </w:p>
        </w:tc>
        <w:tc>
          <w:tcPr>
            <w:tcW w:w="7559" w:type="dxa"/>
            <w:tcBorders>
              <w:right w:val="single" w:sz="24" w:space="0" w:color="111111"/>
            </w:tcBorders>
            <w:vAlign w:val="center"/>
          </w:tcPr>
          <w:p w14:paraId="0A0CE980" w14:textId="6880DE93" w:rsidR="002B4C0C" w:rsidRPr="00CB61E2" w:rsidRDefault="00B276D7" w:rsidP="00680890">
            <w:pPr>
              <w:pStyle w:val="NoSpacing"/>
              <w:rPr>
                <w:color w:val="00529B"/>
              </w:rPr>
            </w:pPr>
            <w:r w:rsidRPr="00CB61E2">
              <w:rPr>
                <w:color w:val="00529B"/>
              </w:rPr>
              <w:t xml:space="preserve">Executive Council Meeting – TBD </w:t>
            </w:r>
          </w:p>
        </w:tc>
      </w:tr>
      <w:tr w:rsidR="00911D41" w:rsidRPr="00CB61E2" w14:paraId="685DB68B" w14:textId="77777777" w:rsidTr="00EC5B4A">
        <w:trPr>
          <w:gridAfter w:val="1"/>
          <w:wAfter w:w="8" w:type="dxa"/>
          <w:trHeight w:val="389"/>
        </w:trPr>
        <w:tc>
          <w:tcPr>
            <w:tcW w:w="2645" w:type="dxa"/>
            <w:vAlign w:val="center"/>
          </w:tcPr>
          <w:p w14:paraId="65D46D9A" w14:textId="180159C3" w:rsidR="00911D41" w:rsidRPr="005E1015" w:rsidRDefault="00911D41" w:rsidP="00680890">
            <w:pPr>
              <w:pStyle w:val="NoSpacing"/>
              <w:rPr>
                <w:color w:val="00529B"/>
              </w:rPr>
            </w:pPr>
            <w:r w:rsidRPr="005E1015">
              <w:rPr>
                <w:color w:val="00529B"/>
              </w:rPr>
              <w:t>Mid-July</w:t>
            </w:r>
          </w:p>
        </w:tc>
        <w:tc>
          <w:tcPr>
            <w:tcW w:w="7559" w:type="dxa"/>
            <w:tcBorders>
              <w:bottom w:val="single" w:sz="34" w:space="0" w:color="111111"/>
              <w:right w:val="single" w:sz="24" w:space="0" w:color="111111"/>
            </w:tcBorders>
            <w:vAlign w:val="center"/>
          </w:tcPr>
          <w:p w14:paraId="217D8B82" w14:textId="09DB4EAE" w:rsidR="00911D41" w:rsidRPr="005E1015" w:rsidRDefault="00911D41" w:rsidP="00680890">
            <w:pPr>
              <w:pStyle w:val="NoSpacing"/>
              <w:rPr>
                <w:color w:val="00529B"/>
              </w:rPr>
            </w:pPr>
            <w:r w:rsidRPr="005E1015">
              <w:rPr>
                <w:color w:val="00529B"/>
              </w:rPr>
              <w:t>Ohio DECA Camp</w:t>
            </w:r>
          </w:p>
        </w:tc>
      </w:tr>
    </w:tbl>
    <w:p w14:paraId="748B9408" w14:textId="77777777" w:rsidR="00B276D7" w:rsidRDefault="00B276D7"/>
    <w:sectPr w:rsidR="00B276D7">
      <w:footerReference w:type="default" r:id="rId7"/>
      <w:pgSz w:w="12240" w:h="15840"/>
      <w:pgMar w:top="500" w:right="920" w:bottom="1160" w:left="800" w:header="0" w:footer="9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3A795" w14:textId="77777777" w:rsidR="009718D1" w:rsidRDefault="009718D1">
      <w:r>
        <w:separator/>
      </w:r>
    </w:p>
  </w:endnote>
  <w:endnote w:type="continuationSeparator" w:id="0">
    <w:p w14:paraId="6FCEE7EC" w14:textId="77777777" w:rsidR="009718D1" w:rsidRDefault="0097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7D629" w14:textId="5BCBD156" w:rsidR="002B4C0C" w:rsidRDefault="003C03F1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17E116" wp14:editId="5D4201B2">
              <wp:simplePos x="0" y="0"/>
              <wp:positionH relativeFrom="page">
                <wp:posOffset>1551940</wp:posOffset>
              </wp:positionH>
              <wp:positionV relativeFrom="bottomMargin">
                <wp:align>top</wp:align>
              </wp:positionV>
              <wp:extent cx="4752975" cy="539115"/>
              <wp:effectExtent l="0" t="0" r="952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2975" cy="539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2C4A2" w14:textId="77777777" w:rsidR="002B4C0C" w:rsidRPr="00A952D4" w:rsidRDefault="00B276D7">
                          <w:pPr>
                            <w:pStyle w:val="BodyText"/>
                            <w:spacing w:line="193" w:lineRule="exact"/>
                            <w:ind w:right="13"/>
                          </w:pPr>
                          <w:r w:rsidRPr="00A952D4">
                            <w:rPr>
                              <w:color w:val="2C74B5"/>
                              <w:w w:val="80"/>
                            </w:rPr>
                            <w:t>DECA</w:t>
                          </w:r>
                          <w:r w:rsidRPr="00A952D4">
                            <w:rPr>
                              <w:color w:val="2C74B5"/>
                              <w:spacing w:val="-13"/>
                              <w:w w:val="80"/>
                            </w:rPr>
                            <w:t xml:space="preserve"> </w:t>
                          </w:r>
                          <w:r w:rsidRPr="00A952D4">
                            <w:rPr>
                              <w:color w:val="2C74B5"/>
                              <w:w w:val="80"/>
                            </w:rPr>
                            <w:t>PREPARES</w:t>
                          </w:r>
                          <w:r w:rsidRPr="00A952D4">
                            <w:rPr>
                              <w:color w:val="2C74B5"/>
                              <w:spacing w:val="-13"/>
                              <w:w w:val="80"/>
                            </w:rPr>
                            <w:t xml:space="preserve"> </w:t>
                          </w:r>
                          <w:r w:rsidRPr="00A952D4">
                            <w:rPr>
                              <w:color w:val="2C74B5"/>
                              <w:w w:val="80"/>
                            </w:rPr>
                            <w:t>EMERGING</w:t>
                          </w:r>
                          <w:r w:rsidRPr="00A952D4">
                            <w:rPr>
                              <w:color w:val="2C74B5"/>
                              <w:spacing w:val="-12"/>
                              <w:w w:val="80"/>
                            </w:rPr>
                            <w:t xml:space="preserve"> </w:t>
                          </w:r>
                          <w:r w:rsidRPr="00A952D4">
                            <w:rPr>
                              <w:color w:val="2C74B5"/>
                              <w:w w:val="80"/>
                            </w:rPr>
                            <w:t>LEADERS</w:t>
                          </w:r>
                          <w:r w:rsidRPr="00A952D4">
                            <w:rPr>
                              <w:color w:val="2C74B5"/>
                              <w:spacing w:val="-12"/>
                              <w:w w:val="80"/>
                            </w:rPr>
                            <w:t xml:space="preserve"> </w:t>
                          </w:r>
                          <w:r w:rsidRPr="00A952D4">
                            <w:rPr>
                              <w:color w:val="2C74B5"/>
                              <w:w w:val="80"/>
                            </w:rPr>
                            <w:t>AND</w:t>
                          </w:r>
                          <w:r w:rsidRPr="00A952D4">
                            <w:rPr>
                              <w:color w:val="2C74B5"/>
                              <w:spacing w:val="-12"/>
                              <w:w w:val="80"/>
                            </w:rPr>
                            <w:t xml:space="preserve"> </w:t>
                          </w:r>
                          <w:r w:rsidRPr="00A952D4">
                            <w:rPr>
                              <w:color w:val="2C74B5"/>
                              <w:w w:val="80"/>
                            </w:rPr>
                            <w:t>ENTREPRENEURS</w:t>
                          </w:r>
                          <w:r w:rsidRPr="00A952D4">
                            <w:rPr>
                              <w:color w:val="2C74B5"/>
                              <w:spacing w:val="-11"/>
                              <w:w w:val="80"/>
                            </w:rPr>
                            <w:t xml:space="preserve"> </w:t>
                          </w:r>
                          <w:r w:rsidRPr="00A952D4">
                            <w:rPr>
                              <w:color w:val="2C74B5"/>
                              <w:w w:val="80"/>
                            </w:rPr>
                            <w:t>FOR</w:t>
                          </w:r>
                          <w:r w:rsidRPr="00A952D4">
                            <w:rPr>
                              <w:color w:val="2C74B5"/>
                              <w:spacing w:val="-12"/>
                              <w:w w:val="80"/>
                            </w:rPr>
                            <w:t xml:space="preserve"> </w:t>
                          </w:r>
                          <w:r w:rsidRPr="00A952D4">
                            <w:rPr>
                              <w:color w:val="2C74B5"/>
                              <w:w w:val="80"/>
                            </w:rPr>
                            <w:t>CAREERS</w:t>
                          </w:r>
                          <w:r w:rsidRPr="00A952D4">
                            <w:rPr>
                              <w:color w:val="2C74B5"/>
                              <w:spacing w:val="-10"/>
                              <w:w w:val="80"/>
                            </w:rPr>
                            <w:t xml:space="preserve"> </w:t>
                          </w:r>
                          <w:r w:rsidRPr="00A952D4">
                            <w:rPr>
                              <w:color w:val="2C74B5"/>
                              <w:w w:val="80"/>
                            </w:rPr>
                            <w:t>IN</w:t>
                          </w:r>
                          <w:r w:rsidRPr="00A952D4">
                            <w:rPr>
                              <w:color w:val="2C74B5"/>
                              <w:spacing w:val="-10"/>
                              <w:w w:val="80"/>
                            </w:rPr>
                            <w:t xml:space="preserve"> </w:t>
                          </w:r>
                          <w:r w:rsidRPr="00A952D4">
                            <w:rPr>
                              <w:color w:val="2C74B5"/>
                              <w:w w:val="80"/>
                            </w:rPr>
                            <w:t>MARKETING,</w:t>
                          </w:r>
                          <w:r w:rsidRPr="00A952D4">
                            <w:rPr>
                              <w:color w:val="2C74B5"/>
                              <w:spacing w:val="-9"/>
                              <w:w w:val="80"/>
                            </w:rPr>
                            <w:t xml:space="preserve"> </w:t>
                          </w:r>
                          <w:r w:rsidRPr="00A952D4">
                            <w:rPr>
                              <w:color w:val="2C74B5"/>
                              <w:w w:val="80"/>
                            </w:rPr>
                            <w:t>FINANCE,</w:t>
                          </w:r>
                        </w:p>
                        <w:p w14:paraId="17DE6B2C" w14:textId="77777777" w:rsidR="002B4C0C" w:rsidRPr="00A952D4" w:rsidRDefault="00B276D7">
                          <w:pPr>
                            <w:pStyle w:val="BodyText"/>
                            <w:spacing w:before="9"/>
                            <w:ind w:right="11"/>
                          </w:pPr>
                          <w:r w:rsidRPr="00A952D4">
                            <w:rPr>
                              <w:color w:val="2C74B5"/>
                              <w:w w:val="85"/>
                            </w:rPr>
                            <w:t>HOSPITALITY, AND MANAGEMENT IN HIGH SCHOOLS AND COLLEGES AROUND THE GLOBE.</w:t>
                          </w:r>
                        </w:p>
                        <w:p w14:paraId="4AC23540" w14:textId="1A06C1FE" w:rsidR="002B4C0C" w:rsidRDefault="00B276D7">
                          <w:pPr>
                            <w:pStyle w:val="BodyText"/>
                            <w:spacing w:before="59" w:line="256" w:lineRule="auto"/>
                            <w:ind w:right="10"/>
                            <w:rPr>
                              <w:color w:val="2C74B5"/>
                            </w:rPr>
                          </w:pPr>
                          <w:r w:rsidRPr="00A952D4">
                            <w:rPr>
                              <w:color w:val="2C74B5"/>
                              <w:w w:val="90"/>
                            </w:rPr>
                            <w:t>25</w:t>
                          </w:r>
                          <w:r w:rsidRPr="00A952D4">
                            <w:rPr>
                              <w:color w:val="2C74B5"/>
                              <w:spacing w:val="-30"/>
                              <w:w w:val="90"/>
                            </w:rPr>
                            <w:t xml:space="preserve"> </w:t>
                          </w:r>
                          <w:r w:rsidRPr="00A952D4">
                            <w:rPr>
                              <w:color w:val="2C74B5"/>
                              <w:w w:val="90"/>
                            </w:rPr>
                            <w:t>SOUTH</w:t>
                          </w:r>
                          <w:r w:rsidRPr="00A952D4">
                            <w:rPr>
                              <w:color w:val="2C74B5"/>
                              <w:spacing w:val="-29"/>
                              <w:w w:val="90"/>
                            </w:rPr>
                            <w:t xml:space="preserve"> </w:t>
                          </w:r>
                          <w:r w:rsidRPr="00A952D4">
                            <w:rPr>
                              <w:color w:val="2C74B5"/>
                              <w:w w:val="90"/>
                            </w:rPr>
                            <w:t>FRONT</w:t>
                          </w:r>
                          <w:r w:rsidRPr="00A952D4">
                            <w:rPr>
                              <w:color w:val="2C74B5"/>
                              <w:spacing w:val="-28"/>
                              <w:w w:val="90"/>
                            </w:rPr>
                            <w:t xml:space="preserve"> </w:t>
                          </w:r>
                          <w:r w:rsidRPr="00A952D4">
                            <w:rPr>
                              <w:color w:val="2C74B5"/>
                              <w:w w:val="90"/>
                            </w:rPr>
                            <w:t>STREET,</w:t>
                          </w:r>
                          <w:r w:rsidRPr="00A952D4">
                            <w:rPr>
                              <w:color w:val="2C74B5"/>
                              <w:spacing w:val="-30"/>
                              <w:w w:val="90"/>
                            </w:rPr>
                            <w:t xml:space="preserve"> </w:t>
                          </w:r>
                          <w:r w:rsidRPr="00A952D4">
                            <w:rPr>
                              <w:color w:val="2C74B5"/>
                              <w:w w:val="90"/>
                            </w:rPr>
                            <w:t>MAIL</w:t>
                          </w:r>
                          <w:r w:rsidRPr="00A952D4">
                            <w:rPr>
                              <w:color w:val="2C74B5"/>
                              <w:spacing w:val="-29"/>
                              <w:w w:val="90"/>
                            </w:rPr>
                            <w:t xml:space="preserve"> </w:t>
                          </w:r>
                          <w:r w:rsidRPr="00A952D4">
                            <w:rPr>
                              <w:color w:val="2C74B5"/>
                              <w:w w:val="90"/>
                            </w:rPr>
                            <w:t>STOP</w:t>
                          </w:r>
                          <w:r w:rsidRPr="00A952D4">
                            <w:rPr>
                              <w:color w:val="2C74B5"/>
                              <w:spacing w:val="-29"/>
                              <w:w w:val="90"/>
                            </w:rPr>
                            <w:t xml:space="preserve"> </w:t>
                          </w:r>
                          <w:r w:rsidRPr="00A952D4">
                            <w:rPr>
                              <w:color w:val="2C74B5"/>
                              <w:w w:val="90"/>
                            </w:rPr>
                            <w:t>604</w:t>
                          </w:r>
                          <w:r w:rsidRPr="00A952D4">
                            <w:rPr>
                              <w:color w:val="2C74B5"/>
                              <w:spacing w:val="-31"/>
                              <w:w w:val="90"/>
                            </w:rPr>
                            <w:t xml:space="preserve"> </w:t>
                          </w:r>
                          <w:r w:rsidRPr="00A952D4">
                            <w:rPr>
                              <w:color w:val="2C74B5"/>
                              <w:w w:val="90"/>
                            </w:rPr>
                            <w:t>|</w:t>
                          </w:r>
                          <w:r w:rsidRPr="00A952D4">
                            <w:rPr>
                              <w:color w:val="2C74B5"/>
                              <w:spacing w:val="-29"/>
                              <w:w w:val="90"/>
                            </w:rPr>
                            <w:t xml:space="preserve"> </w:t>
                          </w:r>
                          <w:r w:rsidRPr="00A952D4">
                            <w:rPr>
                              <w:color w:val="2C74B5"/>
                              <w:w w:val="90"/>
                            </w:rPr>
                            <w:t>COLUMBUS,</w:t>
                          </w:r>
                          <w:r w:rsidRPr="00A952D4">
                            <w:rPr>
                              <w:color w:val="2C74B5"/>
                              <w:spacing w:val="-30"/>
                              <w:w w:val="90"/>
                            </w:rPr>
                            <w:t xml:space="preserve"> </w:t>
                          </w:r>
                          <w:r w:rsidRPr="00A952D4">
                            <w:rPr>
                              <w:color w:val="2C74B5"/>
                              <w:w w:val="90"/>
                            </w:rPr>
                            <w:t>OH</w:t>
                          </w:r>
                          <w:r w:rsidRPr="00A952D4">
                            <w:rPr>
                              <w:color w:val="2C74B5"/>
                              <w:spacing w:val="-30"/>
                              <w:w w:val="90"/>
                            </w:rPr>
                            <w:t xml:space="preserve"> </w:t>
                          </w:r>
                          <w:r w:rsidRPr="00A952D4">
                            <w:rPr>
                              <w:color w:val="2C74B5"/>
                              <w:w w:val="90"/>
                            </w:rPr>
                            <w:t>43215</w:t>
                          </w:r>
                          <w:r w:rsidRPr="00A952D4">
                            <w:rPr>
                              <w:color w:val="2C74B5"/>
                              <w:spacing w:val="-31"/>
                              <w:w w:val="90"/>
                            </w:rPr>
                            <w:t xml:space="preserve"> </w:t>
                          </w:r>
                          <w:r w:rsidRPr="00A952D4">
                            <w:rPr>
                              <w:color w:val="2C74B5"/>
                              <w:w w:val="90"/>
                            </w:rPr>
                            <w:t>|</w:t>
                          </w:r>
                          <w:r w:rsidRPr="00A952D4">
                            <w:rPr>
                              <w:color w:val="2C74B5"/>
                              <w:spacing w:val="-28"/>
                              <w:w w:val="90"/>
                            </w:rPr>
                            <w:t xml:space="preserve"> </w:t>
                          </w:r>
                          <w:r w:rsidRPr="00A952D4">
                            <w:rPr>
                              <w:color w:val="2C74B5"/>
                              <w:w w:val="90"/>
                            </w:rPr>
                            <w:t>T</w:t>
                          </w:r>
                          <w:r w:rsidRPr="00A952D4">
                            <w:rPr>
                              <w:color w:val="2C74B5"/>
                              <w:spacing w:val="-29"/>
                              <w:w w:val="90"/>
                            </w:rPr>
                            <w:t xml:space="preserve"> </w:t>
                          </w:r>
                          <w:r w:rsidRPr="00A952D4">
                            <w:rPr>
                              <w:color w:val="2C74B5"/>
                              <w:w w:val="90"/>
                            </w:rPr>
                            <w:t>614.</w:t>
                          </w:r>
                          <w:r w:rsidR="00A952D4" w:rsidRPr="00A952D4">
                            <w:rPr>
                              <w:color w:val="2C74B5"/>
                              <w:w w:val="90"/>
                            </w:rPr>
                            <w:t>466.3077</w:t>
                          </w:r>
                          <w:r w:rsidRPr="00A952D4">
                            <w:rPr>
                              <w:color w:val="2C74B5"/>
                              <w:w w:val="90"/>
                            </w:rPr>
                            <w:t xml:space="preserve"> </w:t>
                          </w:r>
                          <w:hyperlink r:id="rId1">
                            <w:r w:rsidRPr="00A952D4">
                              <w:rPr>
                                <w:color w:val="2C74B5"/>
                              </w:rPr>
                              <w:t>WWW.OHIODECA.US</w:t>
                            </w:r>
                          </w:hyperlink>
                        </w:p>
                        <w:p w14:paraId="104CF176" w14:textId="77777777" w:rsidR="00CB6A45" w:rsidRPr="00A952D4" w:rsidRDefault="00CB6A45">
                          <w:pPr>
                            <w:pStyle w:val="BodyText"/>
                            <w:spacing w:before="59" w:line="256" w:lineRule="auto"/>
                            <w:ind w:right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417E1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2.2pt;margin-top:0;width:374.25pt;height:4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" filled="f" stroked="f">
              <v:textbox inset="0,0,0,0">
                <w:txbxContent>
                  <w:p w14:paraId="7322C4A2" w14:textId="77777777" w:rsidR="002B4C0C" w:rsidRPr="00A952D4" w:rsidRDefault="00B276D7">
                    <w:pPr>
                      <w:pStyle w:val="BodyText"/>
                      <w:spacing w:line="193" w:lineRule="exact"/>
                      <w:ind w:right="13"/>
                    </w:pPr>
                    <w:r w:rsidRPr="00A952D4">
                      <w:rPr>
                        <w:color w:val="2C74B5"/>
                        <w:w w:val="80"/>
                      </w:rPr>
                      <w:t>DECA</w:t>
                    </w:r>
                    <w:r w:rsidRPr="00A952D4">
                      <w:rPr>
                        <w:color w:val="2C74B5"/>
                        <w:spacing w:val="-13"/>
                        <w:w w:val="80"/>
                      </w:rPr>
                      <w:t xml:space="preserve"> </w:t>
                    </w:r>
                    <w:r w:rsidRPr="00A952D4">
                      <w:rPr>
                        <w:color w:val="2C74B5"/>
                        <w:w w:val="80"/>
                      </w:rPr>
                      <w:t>PREPARES</w:t>
                    </w:r>
                    <w:r w:rsidRPr="00A952D4">
                      <w:rPr>
                        <w:color w:val="2C74B5"/>
                        <w:spacing w:val="-13"/>
                        <w:w w:val="80"/>
                      </w:rPr>
                      <w:t xml:space="preserve"> </w:t>
                    </w:r>
                    <w:r w:rsidRPr="00A952D4">
                      <w:rPr>
                        <w:color w:val="2C74B5"/>
                        <w:w w:val="80"/>
                      </w:rPr>
                      <w:t>EMERGING</w:t>
                    </w:r>
                    <w:r w:rsidRPr="00A952D4">
                      <w:rPr>
                        <w:color w:val="2C74B5"/>
                        <w:spacing w:val="-12"/>
                        <w:w w:val="80"/>
                      </w:rPr>
                      <w:t xml:space="preserve"> </w:t>
                    </w:r>
                    <w:r w:rsidRPr="00A952D4">
                      <w:rPr>
                        <w:color w:val="2C74B5"/>
                        <w:w w:val="80"/>
                      </w:rPr>
                      <w:t>LEADERS</w:t>
                    </w:r>
                    <w:r w:rsidRPr="00A952D4">
                      <w:rPr>
                        <w:color w:val="2C74B5"/>
                        <w:spacing w:val="-12"/>
                        <w:w w:val="80"/>
                      </w:rPr>
                      <w:t xml:space="preserve"> </w:t>
                    </w:r>
                    <w:r w:rsidRPr="00A952D4">
                      <w:rPr>
                        <w:color w:val="2C74B5"/>
                        <w:w w:val="80"/>
                      </w:rPr>
                      <w:t>AND</w:t>
                    </w:r>
                    <w:r w:rsidRPr="00A952D4">
                      <w:rPr>
                        <w:color w:val="2C74B5"/>
                        <w:spacing w:val="-12"/>
                        <w:w w:val="80"/>
                      </w:rPr>
                      <w:t xml:space="preserve"> </w:t>
                    </w:r>
                    <w:r w:rsidRPr="00A952D4">
                      <w:rPr>
                        <w:color w:val="2C74B5"/>
                        <w:w w:val="80"/>
                      </w:rPr>
                      <w:t>ENTREPRENEURS</w:t>
                    </w:r>
                    <w:r w:rsidRPr="00A952D4">
                      <w:rPr>
                        <w:color w:val="2C74B5"/>
                        <w:spacing w:val="-11"/>
                        <w:w w:val="80"/>
                      </w:rPr>
                      <w:t xml:space="preserve"> </w:t>
                    </w:r>
                    <w:r w:rsidRPr="00A952D4">
                      <w:rPr>
                        <w:color w:val="2C74B5"/>
                        <w:w w:val="80"/>
                      </w:rPr>
                      <w:t>FOR</w:t>
                    </w:r>
                    <w:r w:rsidRPr="00A952D4">
                      <w:rPr>
                        <w:color w:val="2C74B5"/>
                        <w:spacing w:val="-12"/>
                        <w:w w:val="80"/>
                      </w:rPr>
                      <w:t xml:space="preserve"> </w:t>
                    </w:r>
                    <w:r w:rsidRPr="00A952D4">
                      <w:rPr>
                        <w:color w:val="2C74B5"/>
                        <w:w w:val="80"/>
                      </w:rPr>
                      <w:t>CAREERS</w:t>
                    </w:r>
                    <w:r w:rsidRPr="00A952D4">
                      <w:rPr>
                        <w:color w:val="2C74B5"/>
                        <w:spacing w:val="-10"/>
                        <w:w w:val="80"/>
                      </w:rPr>
                      <w:t xml:space="preserve"> </w:t>
                    </w:r>
                    <w:r w:rsidRPr="00A952D4">
                      <w:rPr>
                        <w:color w:val="2C74B5"/>
                        <w:w w:val="80"/>
                      </w:rPr>
                      <w:t>IN</w:t>
                    </w:r>
                    <w:r w:rsidRPr="00A952D4">
                      <w:rPr>
                        <w:color w:val="2C74B5"/>
                        <w:spacing w:val="-10"/>
                        <w:w w:val="80"/>
                      </w:rPr>
                      <w:t xml:space="preserve"> </w:t>
                    </w:r>
                    <w:r w:rsidRPr="00A952D4">
                      <w:rPr>
                        <w:color w:val="2C74B5"/>
                        <w:w w:val="80"/>
                      </w:rPr>
                      <w:t>MARKETING,</w:t>
                    </w:r>
                    <w:r w:rsidRPr="00A952D4">
                      <w:rPr>
                        <w:color w:val="2C74B5"/>
                        <w:spacing w:val="-9"/>
                        <w:w w:val="80"/>
                      </w:rPr>
                      <w:t xml:space="preserve"> </w:t>
                    </w:r>
                    <w:r w:rsidRPr="00A952D4">
                      <w:rPr>
                        <w:color w:val="2C74B5"/>
                        <w:w w:val="80"/>
                      </w:rPr>
                      <w:t>FINANCE,</w:t>
                    </w:r>
                  </w:p>
                  <w:p w14:paraId="17DE6B2C" w14:textId="77777777" w:rsidR="002B4C0C" w:rsidRPr="00A952D4" w:rsidRDefault="00B276D7">
                    <w:pPr>
                      <w:pStyle w:val="BodyText"/>
                      <w:spacing w:before="9"/>
                      <w:ind w:right="11"/>
                    </w:pPr>
                    <w:r w:rsidRPr="00A952D4">
                      <w:rPr>
                        <w:color w:val="2C74B5"/>
                        <w:w w:val="85"/>
                      </w:rPr>
                      <w:t>HOSPITALITY, AND MANAGEMENT IN HIGH SCHOOLS AND COLLEGES AROUND THE GLOBE.</w:t>
                    </w:r>
                  </w:p>
                  <w:p w14:paraId="4AC23540" w14:textId="1A06C1FE" w:rsidR="002B4C0C" w:rsidRDefault="00B276D7">
                    <w:pPr>
                      <w:pStyle w:val="BodyText"/>
                      <w:spacing w:before="59" w:line="256" w:lineRule="auto"/>
                      <w:ind w:right="10"/>
                      <w:rPr>
                        <w:color w:val="2C74B5"/>
                      </w:rPr>
                    </w:pPr>
                    <w:r w:rsidRPr="00A952D4">
                      <w:rPr>
                        <w:color w:val="2C74B5"/>
                        <w:w w:val="90"/>
                      </w:rPr>
                      <w:t>25</w:t>
                    </w:r>
                    <w:r w:rsidRPr="00A952D4">
                      <w:rPr>
                        <w:color w:val="2C74B5"/>
                        <w:spacing w:val="-30"/>
                        <w:w w:val="90"/>
                      </w:rPr>
                      <w:t xml:space="preserve"> </w:t>
                    </w:r>
                    <w:r w:rsidRPr="00A952D4">
                      <w:rPr>
                        <w:color w:val="2C74B5"/>
                        <w:w w:val="90"/>
                      </w:rPr>
                      <w:t>SOUTH</w:t>
                    </w:r>
                    <w:r w:rsidRPr="00A952D4">
                      <w:rPr>
                        <w:color w:val="2C74B5"/>
                        <w:spacing w:val="-29"/>
                        <w:w w:val="90"/>
                      </w:rPr>
                      <w:t xml:space="preserve"> </w:t>
                    </w:r>
                    <w:r w:rsidRPr="00A952D4">
                      <w:rPr>
                        <w:color w:val="2C74B5"/>
                        <w:w w:val="90"/>
                      </w:rPr>
                      <w:t>FRONT</w:t>
                    </w:r>
                    <w:r w:rsidRPr="00A952D4">
                      <w:rPr>
                        <w:color w:val="2C74B5"/>
                        <w:spacing w:val="-28"/>
                        <w:w w:val="90"/>
                      </w:rPr>
                      <w:t xml:space="preserve"> </w:t>
                    </w:r>
                    <w:r w:rsidRPr="00A952D4">
                      <w:rPr>
                        <w:color w:val="2C74B5"/>
                        <w:w w:val="90"/>
                      </w:rPr>
                      <w:t>STREET,</w:t>
                    </w:r>
                    <w:r w:rsidRPr="00A952D4">
                      <w:rPr>
                        <w:color w:val="2C74B5"/>
                        <w:spacing w:val="-30"/>
                        <w:w w:val="90"/>
                      </w:rPr>
                      <w:t xml:space="preserve"> </w:t>
                    </w:r>
                    <w:r w:rsidRPr="00A952D4">
                      <w:rPr>
                        <w:color w:val="2C74B5"/>
                        <w:w w:val="90"/>
                      </w:rPr>
                      <w:t>MAIL</w:t>
                    </w:r>
                    <w:r w:rsidRPr="00A952D4">
                      <w:rPr>
                        <w:color w:val="2C74B5"/>
                        <w:spacing w:val="-29"/>
                        <w:w w:val="90"/>
                      </w:rPr>
                      <w:t xml:space="preserve"> </w:t>
                    </w:r>
                    <w:r w:rsidRPr="00A952D4">
                      <w:rPr>
                        <w:color w:val="2C74B5"/>
                        <w:w w:val="90"/>
                      </w:rPr>
                      <w:t>STOP</w:t>
                    </w:r>
                    <w:r w:rsidRPr="00A952D4">
                      <w:rPr>
                        <w:color w:val="2C74B5"/>
                        <w:spacing w:val="-29"/>
                        <w:w w:val="90"/>
                      </w:rPr>
                      <w:t xml:space="preserve"> </w:t>
                    </w:r>
                    <w:r w:rsidRPr="00A952D4">
                      <w:rPr>
                        <w:color w:val="2C74B5"/>
                        <w:w w:val="90"/>
                      </w:rPr>
                      <w:t>604</w:t>
                    </w:r>
                    <w:r w:rsidRPr="00A952D4">
                      <w:rPr>
                        <w:color w:val="2C74B5"/>
                        <w:spacing w:val="-31"/>
                        <w:w w:val="90"/>
                      </w:rPr>
                      <w:t xml:space="preserve"> </w:t>
                    </w:r>
                    <w:r w:rsidRPr="00A952D4">
                      <w:rPr>
                        <w:color w:val="2C74B5"/>
                        <w:w w:val="90"/>
                      </w:rPr>
                      <w:t>|</w:t>
                    </w:r>
                    <w:r w:rsidRPr="00A952D4">
                      <w:rPr>
                        <w:color w:val="2C74B5"/>
                        <w:spacing w:val="-29"/>
                        <w:w w:val="90"/>
                      </w:rPr>
                      <w:t xml:space="preserve"> </w:t>
                    </w:r>
                    <w:r w:rsidRPr="00A952D4">
                      <w:rPr>
                        <w:color w:val="2C74B5"/>
                        <w:w w:val="90"/>
                      </w:rPr>
                      <w:t>COLUMBUS,</w:t>
                    </w:r>
                    <w:r w:rsidRPr="00A952D4">
                      <w:rPr>
                        <w:color w:val="2C74B5"/>
                        <w:spacing w:val="-30"/>
                        <w:w w:val="90"/>
                      </w:rPr>
                      <w:t xml:space="preserve"> </w:t>
                    </w:r>
                    <w:r w:rsidRPr="00A952D4">
                      <w:rPr>
                        <w:color w:val="2C74B5"/>
                        <w:w w:val="90"/>
                      </w:rPr>
                      <w:t>OH</w:t>
                    </w:r>
                    <w:r w:rsidRPr="00A952D4">
                      <w:rPr>
                        <w:color w:val="2C74B5"/>
                        <w:spacing w:val="-30"/>
                        <w:w w:val="90"/>
                      </w:rPr>
                      <w:t xml:space="preserve"> </w:t>
                    </w:r>
                    <w:r w:rsidRPr="00A952D4">
                      <w:rPr>
                        <w:color w:val="2C74B5"/>
                        <w:w w:val="90"/>
                      </w:rPr>
                      <w:t>43215</w:t>
                    </w:r>
                    <w:r w:rsidRPr="00A952D4">
                      <w:rPr>
                        <w:color w:val="2C74B5"/>
                        <w:spacing w:val="-31"/>
                        <w:w w:val="90"/>
                      </w:rPr>
                      <w:t xml:space="preserve"> </w:t>
                    </w:r>
                    <w:r w:rsidRPr="00A952D4">
                      <w:rPr>
                        <w:color w:val="2C74B5"/>
                        <w:w w:val="90"/>
                      </w:rPr>
                      <w:t>|</w:t>
                    </w:r>
                    <w:r w:rsidRPr="00A952D4">
                      <w:rPr>
                        <w:color w:val="2C74B5"/>
                        <w:spacing w:val="-28"/>
                        <w:w w:val="90"/>
                      </w:rPr>
                      <w:t xml:space="preserve"> </w:t>
                    </w:r>
                    <w:r w:rsidRPr="00A952D4">
                      <w:rPr>
                        <w:color w:val="2C74B5"/>
                        <w:w w:val="90"/>
                      </w:rPr>
                      <w:t>T</w:t>
                    </w:r>
                    <w:r w:rsidRPr="00A952D4">
                      <w:rPr>
                        <w:color w:val="2C74B5"/>
                        <w:spacing w:val="-29"/>
                        <w:w w:val="90"/>
                      </w:rPr>
                      <w:t xml:space="preserve"> </w:t>
                    </w:r>
                    <w:r w:rsidRPr="00A952D4">
                      <w:rPr>
                        <w:color w:val="2C74B5"/>
                        <w:w w:val="90"/>
                      </w:rPr>
                      <w:t>614.</w:t>
                    </w:r>
                    <w:r w:rsidR="00A952D4" w:rsidRPr="00A952D4">
                      <w:rPr>
                        <w:color w:val="2C74B5"/>
                        <w:w w:val="90"/>
                      </w:rPr>
                      <w:t>466.3077</w:t>
                    </w:r>
                    <w:r w:rsidRPr="00A952D4">
                      <w:rPr>
                        <w:color w:val="2C74B5"/>
                        <w:w w:val="90"/>
                      </w:rPr>
                      <w:t xml:space="preserve"> </w:t>
                    </w:r>
                    <w:hyperlink r:id="rId2">
                      <w:r w:rsidRPr="00A952D4">
                        <w:rPr>
                          <w:color w:val="2C74B5"/>
                        </w:rPr>
                        <w:t>WWW.OHIODECA.US</w:t>
                      </w:r>
                    </w:hyperlink>
                  </w:p>
                  <w:p w14:paraId="104CF176" w14:textId="77777777" w:rsidR="00CB6A45" w:rsidRPr="00A952D4" w:rsidRDefault="00CB6A45">
                    <w:pPr>
                      <w:pStyle w:val="BodyText"/>
                      <w:spacing w:before="59" w:line="256" w:lineRule="auto"/>
                      <w:ind w:right="10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EEA5A" w14:textId="77777777" w:rsidR="009718D1" w:rsidRDefault="009718D1">
      <w:r>
        <w:separator/>
      </w:r>
    </w:p>
  </w:footnote>
  <w:footnote w:type="continuationSeparator" w:id="0">
    <w:p w14:paraId="1D8F75B6" w14:textId="77777777" w:rsidR="009718D1" w:rsidRDefault="00971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0C"/>
    <w:rsid w:val="000156A6"/>
    <w:rsid w:val="00025C06"/>
    <w:rsid w:val="00027B64"/>
    <w:rsid w:val="0012553D"/>
    <w:rsid w:val="001775AD"/>
    <w:rsid w:val="001B2910"/>
    <w:rsid w:val="00225994"/>
    <w:rsid w:val="0023546F"/>
    <w:rsid w:val="002B4C0C"/>
    <w:rsid w:val="002D30DC"/>
    <w:rsid w:val="003359FD"/>
    <w:rsid w:val="00367342"/>
    <w:rsid w:val="003C03F1"/>
    <w:rsid w:val="003D5559"/>
    <w:rsid w:val="00452057"/>
    <w:rsid w:val="004928EC"/>
    <w:rsid w:val="004F575D"/>
    <w:rsid w:val="00542119"/>
    <w:rsid w:val="005E1015"/>
    <w:rsid w:val="00615693"/>
    <w:rsid w:val="0067659B"/>
    <w:rsid w:val="00680890"/>
    <w:rsid w:val="007E2D69"/>
    <w:rsid w:val="00883F6E"/>
    <w:rsid w:val="00911D41"/>
    <w:rsid w:val="00913270"/>
    <w:rsid w:val="00971573"/>
    <w:rsid w:val="009718D1"/>
    <w:rsid w:val="009D0304"/>
    <w:rsid w:val="009F67BB"/>
    <w:rsid w:val="00A10E00"/>
    <w:rsid w:val="00A477EF"/>
    <w:rsid w:val="00A825A5"/>
    <w:rsid w:val="00A952D4"/>
    <w:rsid w:val="00B276D7"/>
    <w:rsid w:val="00B751A4"/>
    <w:rsid w:val="00BA25EE"/>
    <w:rsid w:val="00BD0068"/>
    <w:rsid w:val="00C249A6"/>
    <w:rsid w:val="00C34543"/>
    <w:rsid w:val="00C37687"/>
    <w:rsid w:val="00CB61E2"/>
    <w:rsid w:val="00CB6A45"/>
    <w:rsid w:val="00D313E0"/>
    <w:rsid w:val="00D977D9"/>
    <w:rsid w:val="00DF0F9B"/>
    <w:rsid w:val="00E74850"/>
    <w:rsid w:val="00EC5B4A"/>
    <w:rsid w:val="00F11521"/>
    <w:rsid w:val="00F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7982C"/>
  <w15:docId w15:val="{593D33CD-D7C7-4AB0-BD75-819A1585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"/>
      <w:jc w:val="center"/>
    </w:pPr>
    <w:rPr>
      <w:rFonts w:ascii="Arial" w:eastAsia="Arial" w:hAnsi="Arial" w:cs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DF0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F9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F9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F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9B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95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2D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95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2D4"/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uiPriority w:val="1"/>
    <w:qFormat/>
    <w:rsid w:val="00680890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hiodeca.us/" TargetMode="External"/><Relationship Id="rId1" Type="http://schemas.openxmlformats.org/officeDocument/2006/relationships/hyperlink" Target="http://www.ohiodec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Ed Davis</dc:creator>
  <cp:lastModifiedBy>Moore, Sydni</cp:lastModifiedBy>
  <cp:revision>4</cp:revision>
  <dcterms:created xsi:type="dcterms:W3CDTF">2020-09-25T14:16:00Z</dcterms:created>
  <dcterms:modified xsi:type="dcterms:W3CDTF">2020-10-05T13:42:00Z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2020-04-10T00:00:00Z</vt:filetime>
  </property>
</Properties>
</file>