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4496" w14:textId="377C7C73" w:rsidR="002B4C0C" w:rsidRDefault="00B276D7">
      <w:pPr>
        <w:spacing w:before="155"/>
        <w:ind w:left="406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BAF516" wp14:editId="04592257">
            <wp:simplePos x="0" y="0"/>
            <wp:positionH relativeFrom="page">
              <wp:posOffset>600075</wp:posOffset>
            </wp:positionH>
            <wp:positionV relativeFrom="paragraph">
              <wp:posOffset>-6228</wp:posOffset>
            </wp:positionV>
            <wp:extent cx="1244075" cy="3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7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994">
        <w:rPr>
          <w:b/>
          <w:color w:val="00529B"/>
        </w:rPr>
        <w:t>202</w:t>
      </w:r>
      <w:r w:rsidR="00345D7A">
        <w:rPr>
          <w:b/>
          <w:color w:val="00529B"/>
        </w:rPr>
        <w:t>1</w:t>
      </w:r>
      <w:r w:rsidR="00225994">
        <w:rPr>
          <w:b/>
          <w:color w:val="00529B"/>
        </w:rPr>
        <w:t>-202</w:t>
      </w:r>
      <w:r w:rsidR="00345D7A">
        <w:rPr>
          <w:b/>
          <w:color w:val="00529B"/>
        </w:rPr>
        <w:t>2</w:t>
      </w:r>
      <w:r w:rsidR="00225994">
        <w:rPr>
          <w:b/>
          <w:color w:val="00529B"/>
        </w:rPr>
        <w:t xml:space="preserve"> </w:t>
      </w:r>
      <w:r>
        <w:rPr>
          <w:b/>
          <w:color w:val="00529B"/>
        </w:rPr>
        <w:t>Calendar of Activities</w:t>
      </w:r>
    </w:p>
    <w:p w14:paraId="73F6588B" w14:textId="77777777" w:rsidR="002B4C0C" w:rsidRDefault="002B4C0C">
      <w:pPr>
        <w:spacing w:before="7"/>
        <w:rPr>
          <w:sz w:val="23"/>
        </w:rPr>
      </w:pPr>
    </w:p>
    <w:tbl>
      <w:tblPr>
        <w:tblW w:w="0" w:type="auto"/>
        <w:tblInd w:w="192" w:type="dxa"/>
        <w:tblBorders>
          <w:top w:val="single" w:sz="34" w:space="0" w:color="080808"/>
          <w:left w:val="single" w:sz="34" w:space="0" w:color="080808"/>
          <w:bottom w:val="single" w:sz="34" w:space="0" w:color="080808"/>
          <w:right w:val="single" w:sz="34" w:space="0" w:color="080808"/>
          <w:insideH w:val="single" w:sz="34" w:space="0" w:color="080808"/>
          <w:insideV w:val="single" w:sz="34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559"/>
        <w:gridCol w:w="8"/>
      </w:tblGrid>
      <w:tr w:rsidR="00AF19EA" w:rsidRPr="00F26F16" w14:paraId="787FBF18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0249A580" w14:textId="0A70EEF4" w:rsidR="00AF19EA" w:rsidRPr="00F26F16" w:rsidRDefault="00652EF1" w:rsidP="00AF19EA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color w:val="00529B"/>
              </w:rPr>
              <w:t>August 3-5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5E5EDE37" w14:textId="16A041B9" w:rsidR="00AF19EA" w:rsidRPr="00F26F16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color w:val="00529B"/>
              </w:rPr>
              <w:t xml:space="preserve">DECA Amped at </w:t>
            </w:r>
            <w:r w:rsidRPr="00680890">
              <w:rPr>
                <w:color w:val="00529B"/>
              </w:rPr>
              <w:t xml:space="preserve">MBA Research National Conclave Teaching Conference </w:t>
            </w:r>
          </w:p>
        </w:tc>
      </w:tr>
      <w:tr w:rsidR="00AF19EA" w:rsidRPr="004928EC" w14:paraId="1FA6D6B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27E6837" w14:textId="41EEF7A3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October 8-9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670C79E" w14:textId="77777777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State Officer Training</w:t>
            </w:r>
          </w:p>
        </w:tc>
      </w:tr>
      <w:tr w:rsidR="00AF19EA" w14:paraId="590950C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2E90FB2" w14:textId="6EA0CDE3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20BC820" w14:textId="26954036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Virtual Business Challenge Round 1 begins.</w:t>
            </w:r>
          </w:p>
        </w:tc>
      </w:tr>
      <w:tr w:rsidR="00AF19EA" w14:paraId="5163C2D6" w14:textId="77777777" w:rsidTr="00A952D4">
        <w:trPr>
          <w:trHeight w:val="1054"/>
        </w:trPr>
        <w:tc>
          <w:tcPr>
            <w:tcW w:w="2645" w:type="dxa"/>
            <w:vAlign w:val="center"/>
          </w:tcPr>
          <w:p w14:paraId="14847C48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B28BF0" w14:textId="754646B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Membership Roster and Dues for National and State Membership - $16.00 per person ($8.00 Nationals - $8.00 State membership fee).</w:t>
            </w:r>
          </w:p>
          <w:p w14:paraId="51AF693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FF0000"/>
              </w:rPr>
              <w:t>Payment for both National and State DECA dues should be sent to National DECA, 1908 Association Drive, Reston, VA 20191-1594.</w:t>
            </w:r>
          </w:p>
        </w:tc>
      </w:tr>
      <w:tr w:rsidR="00AF19EA" w14:paraId="24A9FB5F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BE576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32B7165" w14:textId="309BFC4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DECA Month</w:t>
            </w:r>
          </w:p>
        </w:tc>
      </w:tr>
      <w:tr w:rsidR="00AF19EA" w14:paraId="196384D7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7D963883" w14:textId="0EF6C3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70301AA" w14:textId="57837C0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Pin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10A0D2AD" w14:textId="77777777" w:rsidTr="006B42C1">
        <w:trPr>
          <w:trHeight w:val="389"/>
        </w:trPr>
        <w:tc>
          <w:tcPr>
            <w:tcW w:w="2645" w:type="dxa"/>
            <w:vAlign w:val="center"/>
          </w:tcPr>
          <w:p w14:paraId="1E0DAA79" w14:textId="777777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D51A7D8" w14:textId="685AB812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T-Shirt</w:t>
            </w:r>
            <w:r w:rsidRPr="00680890">
              <w:rPr>
                <w:color w:val="00529B"/>
              </w:rPr>
              <w:t xml:space="preserve">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4CD1235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6B8BD18" w14:textId="4751299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83B0F92" w14:textId="47D34BF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Honorary Life</w:t>
            </w:r>
            <w:r>
              <w:rPr>
                <w:color w:val="00529B"/>
              </w:rPr>
              <w:t>time</w:t>
            </w:r>
            <w:r w:rsidRPr="00680890">
              <w:rPr>
                <w:color w:val="00529B"/>
              </w:rPr>
              <w:t xml:space="preserve"> Membership </w:t>
            </w:r>
            <w:r>
              <w:rPr>
                <w:color w:val="00529B"/>
              </w:rPr>
              <w:t>Nomination Deadline</w:t>
            </w:r>
          </w:p>
        </w:tc>
      </w:tr>
      <w:tr w:rsidR="00AF19EA" w14:paraId="1EDA0292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20C554BB" w14:textId="05E5E1EA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 8-12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D505BAE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Email voting for pin</w:t>
            </w:r>
            <w:r>
              <w:rPr>
                <w:color w:val="00529B"/>
              </w:rPr>
              <w:t xml:space="preserve"> design.</w:t>
            </w:r>
            <w:r w:rsidRPr="00680890">
              <w:rPr>
                <w:color w:val="00529B"/>
              </w:rPr>
              <w:t xml:space="preserve"> Chapter get one vote for every </w:t>
            </w:r>
            <w:r>
              <w:rPr>
                <w:color w:val="00529B"/>
              </w:rPr>
              <w:t>registered student.</w:t>
            </w:r>
          </w:p>
        </w:tc>
      </w:tr>
      <w:tr w:rsidR="00833451" w:rsidRPr="00833451" w14:paraId="352C6A31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62D6AD08" w14:textId="7F738DFD" w:rsidR="00833451" w:rsidRPr="00833451" w:rsidRDefault="00833451" w:rsidP="00AF19EA">
            <w:pPr>
              <w:pStyle w:val="NoSpacing"/>
              <w:rPr>
                <w:b/>
                <w:bCs/>
                <w:color w:val="00529B"/>
              </w:rPr>
            </w:pPr>
            <w:r w:rsidRPr="00833451">
              <w:rPr>
                <w:b/>
                <w:bCs/>
                <w:color w:val="00529B"/>
              </w:rPr>
              <w:t>November 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60B9061D" w14:textId="714562B8" w:rsidR="00833451" w:rsidRPr="00833451" w:rsidRDefault="00833451" w:rsidP="00AF19EA">
            <w:pPr>
              <w:pStyle w:val="NoSpacing"/>
              <w:rPr>
                <w:b/>
                <w:bCs/>
                <w:color w:val="00529B"/>
              </w:rPr>
            </w:pPr>
            <w:r w:rsidRPr="00833451">
              <w:rPr>
                <w:b/>
                <w:bCs/>
                <w:color w:val="00529B"/>
              </w:rPr>
              <w:t>DECA Inc. Membership Deadline</w:t>
            </w:r>
          </w:p>
        </w:tc>
      </w:tr>
      <w:tr w:rsidR="00AF19EA" w14:paraId="2D140257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7C18246" w14:textId="54634A0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November </w:t>
            </w:r>
            <w:r>
              <w:rPr>
                <w:color w:val="00529B"/>
              </w:rPr>
              <w:t>TBD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5AF9C82" w14:textId="08688896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Central Region Leadership Conference </w:t>
            </w:r>
          </w:p>
        </w:tc>
      </w:tr>
      <w:tr w:rsidR="00FF7CD5" w:rsidRPr="00F26F16" w14:paraId="69C6D791" w14:textId="77777777" w:rsidTr="006B42C1">
        <w:trPr>
          <w:trHeight w:val="389"/>
        </w:trPr>
        <w:tc>
          <w:tcPr>
            <w:tcW w:w="2645" w:type="dxa"/>
            <w:vAlign w:val="center"/>
          </w:tcPr>
          <w:p w14:paraId="6120C749" w14:textId="2A260B14" w:rsidR="00FF7CD5" w:rsidRPr="00F26F16" w:rsidRDefault="00FF7CD5" w:rsidP="006B42C1">
            <w:pPr>
              <w:pStyle w:val="NoSpacing"/>
              <w:rPr>
                <w:b/>
                <w:bCs/>
                <w:color w:val="00529B"/>
              </w:rPr>
            </w:pPr>
            <w:r>
              <w:rPr>
                <w:b/>
                <w:bCs/>
                <w:color w:val="00529B"/>
              </w:rPr>
              <w:t>December</w:t>
            </w:r>
            <w:r w:rsidRPr="00F26F16">
              <w:rPr>
                <w:b/>
                <w:bCs/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18A17FB" w14:textId="77777777" w:rsidR="00FF7CD5" w:rsidRPr="00F26F16" w:rsidRDefault="00FF7CD5" w:rsidP="006B42C1">
            <w:pPr>
              <w:pStyle w:val="NoSpacing"/>
              <w:rPr>
                <w:b/>
                <w:bCs/>
                <w:color w:val="00529B"/>
              </w:rPr>
            </w:pPr>
            <w:r w:rsidRPr="00F26F16">
              <w:rPr>
                <w:b/>
                <w:bCs/>
                <w:color w:val="00529B"/>
              </w:rPr>
              <w:t>Submit District Competition dates and locations to the state advisor.</w:t>
            </w:r>
          </w:p>
        </w:tc>
      </w:tr>
      <w:tr w:rsidR="00AF19EA" w14:paraId="634A788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FE6D1BD" w14:textId="3B929300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>
              <w:rPr>
                <w:color w:val="00529B"/>
              </w:rPr>
              <w:t>2-3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508F277" w14:textId="3E0105C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AF19EA" w14:paraId="78AE50F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FF9157" w14:textId="7DE7299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>
              <w:rPr>
                <w:color w:val="00529B"/>
              </w:rPr>
              <w:t>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778175" w14:textId="28336F95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Executive Council Meeting </w:t>
            </w:r>
          </w:p>
        </w:tc>
      </w:tr>
      <w:tr w:rsidR="00AF19EA" w14:paraId="0C368BA0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2646666" w14:textId="2A75297F" w:rsidR="00AF19EA" w:rsidRPr="005E1015" w:rsidRDefault="00AF19EA" w:rsidP="00AF19EA">
            <w:pPr>
              <w:pStyle w:val="NoSpacing"/>
            </w:pPr>
            <w:r w:rsidRPr="005E1015">
              <w:rPr>
                <w:color w:val="6F2F9F"/>
              </w:rPr>
              <w:t xml:space="preserve">January </w:t>
            </w:r>
            <w:r>
              <w:rPr>
                <w:color w:val="6F2F9F"/>
              </w:rPr>
              <w:t>14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0B93516" w14:textId="77777777" w:rsidR="00AF19EA" w:rsidRPr="005E1015" w:rsidRDefault="00AF19EA" w:rsidP="00AF19EA">
            <w:pPr>
              <w:pStyle w:val="NoSpacing"/>
            </w:pPr>
            <w:r w:rsidRPr="005E1015">
              <w:rPr>
                <w:color w:val="6F2F9F"/>
              </w:rPr>
              <w:t>District Competition Registration Deadline</w:t>
            </w:r>
          </w:p>
        </w:tc>
      </w:tr>
      <w:tr w:rsidR="00AF19EA" w:rsidRPr="00A952D4" w14:paraId="4938AA21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7653A83F" w14:textId="1E3D2C83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January 13-15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26A75DF" w14:textId="2A59669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AF19EA" w:rsidRPr="00A952D4" w14:paraId="0DA1088F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D1AB2B0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44607AC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National Career-Technical Education Month</w:t>
            </w:r>
          </w:p>
        </w:tc>
      </w:tr>
      <w:tr w:rsidR="00AF19EA" w:rsidRPr="00A952D4" w14:paraId="0792BBF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B3971D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1B92A26" w14:textId="2CC589D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PR and </w:t>
            </w:r>
            <w:r w:rsidR="007862F2">
              <w:rPr>
                <w:color w:val="00529B"/>
              </w:rPr>
              <w:t>Policy Advocate</w:t>
            </w:r>
            <w:r w:rsidRPr="00680890">
              <w:rPr>
                <w:color w:val="00529B"/>
              </w:rPr>
              <w:t xml:space="preserve"> Candidate Applications </w:t>
            </w:r>
            <w:r>
              <w:rPr>
                <w:color w:val="00529B"/>
              </w:rPr>
              <w:t>Deadline</w:t>
            </w:r>
          </w:p>
        </w:tc>
      </w:tr>
      <w:tr w:rsidR="00AF19EA" w:rsidRPr="00EC5B4A" w14:paraId="5D5937F8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2341A323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81C363B" w14:textId="3C194A0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Screening Intent Form </w:t>
            </w:r>
            <w:r>
              <w:rPr>
                <w:color w:val="00529B"/>
              </w:rPr>
              <w:t>Deadline</w:t>
            </w:r>
          </w:p>
        </w:tc>
      </w:tr>
      <w:tr w:rsidR="00AF19EA" w:rsidRPr="0012553D" w14:paraId="4B1D360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537D8D16" w14:textId="471206B4" w:rsidR="00AF19EA" w:rsidRPr="005E1015" w:rsidRDefault="00AF19EA" w:rsidP="00AF19EA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>February 5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29A78E9" w14:textId="4246F4E9" w:rsidR="00AF19EA" w:rsidRPr="005E1015" w:rsidRDefault="00AF19EA" w:rsidP="00AF19EA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>District Competitive Events to be completed (Recommended)</w:t>
            </w:r>
          </w:p>
        </w:tc>
      </w:tr>
      <w:tr w:rsidR="00AF19EA" w:rsidRPr="00680890" w14:paraId="2C483201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AAF3510" w14:textId="6D1CE42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E938452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Career Development Conference Registration Opens</w:t>
            </w:r>
          </w:p>
        </w:tc>
      </w:tr>
      <w:tr w:rsidR="00AF19EA" w:rsidRPr="00680890" w14:paraId="4854A2C4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FDF404A" w14:textId="63C4618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10-11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2B22C27" w14:textId="0A3EDE2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Training </w:t>
            </w:r>
          </w:p>
        </w:tc>
      </w:tr>
      <w:tr w:rsidR="00AF19EA" w14:paraId="5228AB5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B3C9324" w14:textId="43DB4FB8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12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DE5C0F7" w14:textId="19718B70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Screening</w:t>
            </w:r>
          </w:p>
        </w:tc>
      </w:tr>
      <w:tr w:rsidR="00AF19EA" w:rsidRPr="00680890" w14:paraId="7CB5334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F527CB" w14:textId="68A3C38C" w:rsidR="00AF19EA" w:rsidRPr="00680890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t xml:space="preserve">February </w:t>
            </w:r>
            <w:r>
              <w:rPr>
                <w:b/>
                <w:bCs/>
                <w:color w:val="00529B"/>
              </w:rPr>
              <w:t>18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5049AD8" w14:textId="77777777" w:rsidR="00AF19EA" w:rsidRPr="00680890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t>Ohio DECA Career Development Conference Registration Deadline</w:t>
            </w:r>
          </w:p>
        </w:tc>
      </w:tr>
      <w:tr w:rsidR="00AF19EA" w:rsidRPr="00680890" w14:paraId="39EDFB1B" w14:textId="77777777" w:rsidTr="00680890">
        <w:trPr>
          <w:gridAfter w:val="1"/>
          <w:wAfter w:w="8" w:type="dxa"/>
          <w:trHeight w:val="390"/>
        </w:trPr>
        <w:tc>
          <w:tcPr>
            <w:tcW w:w="2645" w:type="dxa"/>
            <w:vAlign w:val="center"/>
          </w:tcPr>
          <w:p w14:paraId="25936A42" w14:textId="3ADFFDB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24-28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3602166" w14:textId="2F03B1C7" w:rsidR="00AF19EA" w:rsidRPr="0068089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Career Development Conference State </w:t>
            </w:r>
            <w:r w:rsidRPr="00680890">
              <w:rPr>
                <w:color w:val="00529B"/>
              </w:rPr>
              <w:t>Testing Window</w:t>
            </w:r>
          </w:p>
        </w:tc>
      </w:tr>
      <w:tr w:rsidR="00AF19EA" w:rsidRPr="005E1015" w14:paraId="51C34A4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B3A2938" w14:textId="309CEF2C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lastRenderedPageBreak/>
              <w:t xml:space="preserve">March </w:t>
            </w:r>
            <w:r>
              <w:rPr>
                <w:color w:val="00529B"/>
              </w:rPr>
              <w:t>4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14C28BB" w14:textId="711FB14F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Upload Written Events for Penalty Pointing and Virtual Grading (DLG)</w:t>
            </w:r>
          </w:p>
        </w:tc>
      </w:tr>
      <w:tr w:rsidR="00AF19EA" w:rsidRPr="00CB61E2" w14:paraId="30274DBA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D139F6" w14:textId="4A329B1D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March </w:t>
            </w:r>
            <w:r>
              <w:rPr>
                <w:color w:val="00529B"/>
              </w:rPr>
              <w:t>11-12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0A9762B" w14:textId="77777777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>Ohio DECA Career Development Conference – Hyatt Regency Columbus</w:t>
            </w:r>
          </w:p>
        </w:tc>
      </w:tr>
      <w:tr w:rsidR="00AF19EA" w:rsidRPr="00CB61E2" w14:paraId="3E254716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EDDA705" w14:textId="6622E629" w:rsidR="00AF19EA" w:rsidRPr="00CB61E2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 xml:space="preserve">March </w:t>
            </w:r>
            <w:r>
              <w:rPr>
                <w:b/>
                <w:bCs/>
                <w:color w:val="00529B"/>
              </w:rPr>
              <w:t>TBD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85D4B79" w14:textId="77777777" w:rsidR="00AF19EA" w:rsidRPr="00CB61E2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>Registration for International DECA CDC Due</w:t>
            </w:r>
          </w:p>
        </w:tc>
      </w:tr>
      <w:tr w:rsidR="00AF19EA" w14:paraId="45DE22D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24E093" w14:textId="68EDA8A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April </w:t>
            </w:r>
            <w:r>
              <w:rPr>
                <w:color w:val="00529B"/>
              </w:rPr>
              <w:t>23-26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CC8291E" w14:textId="41409C7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International DECA CDC – </w:t>
            </w:r>
            <w:r>
              <w:rPr>
                <w:color w:val="00529B"/>
              </w:rPr>
              <w:t>Atlanta, Georgia</w:t>
            </w:r>
          </w:p>
        </w:tc>
      </w:tr>
      <w:tr w:rsidR="00AF19EA" w:rsidRPr="00911D41" w14:paraId="72829FA5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5EB5BC2" w14:textId="094F2B3E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9-10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12C1085" w14:textId="502ED843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State Officer Training</w:t>
            </w:r>
          </w:p>
        </w:tc>
      </w:tr>
      <w:tr w:rsidR="00AF19EA" w:rsidRPr="00CB61E2" w14:paraId="2C66886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18337B46" w14:textId="5AF5AB69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10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A0CE980" w14:textId="6880DE93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Executive Council Meeting – TBD </w:t>
            </w:r>
          </w:p>
        </w:tc>
      </w:tr>
      <w:tr w:rsidR="00AF19EA" w:rsidRPr="00CB61E2" w14:paraId="685DB68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5D46D9A" w14:textId="180159C3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Mid-July</w:t>
            </w:r>
          </w:p>
        </w:tc>
        <w:tc>
          <w:tcPr>
            <w:tcW w:w="7559" w:type="dxa"/>
            <w:tcBorders>
              <w:bottom w:val="single" w:sz="34" w:space="0" w:color="111111"/>
              <w:right w:val="single" w:sz="24" w:space="0" w:color="111111"/>
            </w:tcBorders>
            <w:vAlign w:val="center"/>
          </w:tcPr>
          <w:p w14:paraId="217D8B82" w14:textId="263B09DE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Summer Leadership Retreat</w:t>
            </w:r>
          </w:p>
        </w:tc>
      </w:tr>
    </w:tbl>
    <w:p w14:paraId="748B9408" w14:textId="77777777" w:rsidR="00B276D7" w:rsidRDefault="00B276D7"/>
    <w:sectPr w:rsidR="00B276D7">
      <w:footerReference w:type="default" r:id="rId7"/>
      <w:pgSz w:w="12240" w:h="15840"/>
      <w:pgMar w:top="500" w:right="920" w:bottom="1160" w:left="8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E7AA" w14:textId="77777777" w:rsidR="00012695" w:rsidRDefault="00012695">
      <w:r>
        <w:separator/>
      </w:r>
    </w:p>
  </w:endnote>
  <w:endnote w:type="continuationSeparator" w:id="0">
    <w:p w14:paraId="306B7802" w14:textId="77777777" w:rsidR="00012695" w:rsidRDefault="0001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10D3" w14:textId="49FD2A1A" w:rsidR="00C34502" w:rsidRPr="00C34502" w:rsidRDefault="007E7735" w:rsidP="00C34502">
    <w:pPr>
      <w:jc w:val="center"/>
      <w:rPr>
        <w:color w:val="00529B"/>
        <w:sz w:val="20"/>
        <w:szCs w:val="20"/>
      </w:rPr>
    </w:pPr>
    <w:r w:rsidRPr="00C34502">
      <w:rPr>
        <w:color w:val="00529B"/>
        <w:sz w:val="20"/>
        <w:szCs w:val="20"/>
      </w:rPr>
      <w:t>DECA PREPARES EMERGING LEADERS AND ENTREPRENEURS FOR CAREERS IN MARKETING, FINANCE,</w:t>
    </w:r>
    <w:r w:rsidR="00C34502" w:rsidRPr="00C34502">
      <w:rPr>
        <w:color w:val="00529B"/>
        <w:sz w:val="20"/>
        <w:szCs w:val="20"/>
      </w:rPr>
      <w:t xml:space="preserve"> </w:t>
    </w:r>
    <w:r w:rsidRPr="00C34502">
      <w:rPr>
        <w:color w:val="00529B"/>
        <w:sz w:val="20"/>
        <w:szCs w:val="20"/>
      </w:rPr>
      <w:t>HOSPITALITY, AND MANAGEMENT IN HIGH SCHOOLS AND COLLEGES AROUND THE GLOBE.</w:t>
    </w:r>
  </w:p>
  <w:p w14:paraId="0D17D629" w14:textId="194281BB" w:rsidR="002B4C0C" w:rsidRPr="00C34502" w:rsidRDefault="007E7735" w:rsidP="00C34502">
    <w:pPr>
      <w:jc w:val="center"/>
      <w:rPr>
        <w:b/>
        <w:bCs/>
        <w:color w:val="00529B"/>
        <w:sz w:val="20"/>
        <w:szCs w:val="20"/>
      </w:rPr>
    </w:pPr>
    <w:r w:rsidRPr="00C34502">
      <w:rPr>
        <w:b/>
        <w:bCs/>
        <w:color w:val="00529B"/>
        <w:sz w:val="20"/>
        <w:szCs w:val="20"/>
      </w:rPr>
      <w:t xml:space="preserve">25 SOUTH FRONT STREET, MAIL STOP 604 | COLUMBUS, OH 43215 | T 614.466.3077 | </w:t>
    </w:r>
    <w:r w:rsidR="009C029A" w:rsidRPr="009C029A">
      <w:rPr>
        <w:b/>
        <w:bCs/>
        <w:color w:val="00529B"/>
        <w:sz w:val="20"/>
        <w:szCs w:val="20"/>
      </w:rPr>
      <w:t>WWW.OHIODECA.ORG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9744" w14:textId="77777777" w:rsidR="00012695" w:rsidRDefault="00012695">
      <w:r>
        <w:separator/>
      </w:r>
    </w:p>
  </w:footnote>
  <w:footnote w:type="continuationSeparator" w:id="0">
    <w:p w14:paraId="7530B728" w14:textId="77777777" w:rsidR="00012695" w:rsidRDefault="0001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C"/>
    <w:rsid w:val="00012695"/>
    <w:rsid w:val="000156A6"/>
    <w:rsid w:val="00027B64"/>
    <w:rsid w:val="000931CE"/>
    <w:rsid w:val="000E4B91"/>
    <w:rsid w:val="001209E4"/>
    <w:rsid w:val="0012553D"/>
    <w:rsid w:val="001775AD"/>
    <w:rsid w:val="001A5F03"/>
    <w:rsid w:val="001B2910"/>
    <w:rsid w:val="001C4C50"/>
    <w:rsid w:val="002072FA"/>
    <w:rsid w:val="00222DB8"/>
    <w:rsid w:val="00225994"/>
    <w:rsid w:val="0023546F"/>
    <w:rsid w:val="002516B6"/>
    <w:rsid w:val="002B4C0C"/>
    <w:rsid w:val="002D30DC"/>
    <w:rsid w:val="003359FD"/>
    <w:rsid w:val="00345D7A"/>
    <w:rsid w:val="00367501"/>
    <w:rsid w:val="003A39D3"/>
    <w:rsid w:val="003C03F1"/>
    <w:rsid w:val="003D5559"/>
    <w:rsid w:val="00452057"/>
    <w:rsid w:val="004928EC"/>
    <w:rsid w:val="004F575D"/>
    <w:rsid w:val="00571864"/>
    <w:rsid w:val="005E1015"/>
    <w:rsid w:val="005F50FD"/>
    <w:rsid w:val="00615693"/>
    <w:rsid w:val="00652EF1"/>
    <w:rsid w:val="00664E8A"/>
    <w:rsid w:val="00680890"/>
    <w:rsid w:val="007827AB"/>
    <w:rsid w:val="007862F2"/>
    <w:rsid w:val="007A2B82"/>
    <w:rsid w:val="007E2D69"/>
    <w:rsid w:val="007E7735"/>
    <w:rsid w:val="00833451"/>
    <w:rsid w:val="008C4905"/>
    <w:rsid w:val="008C69C5"/>
    <w:rsid w:val="00911D41"/>
    <w:rsid w:val="00913270"/>
    <w:rsid w:val="00971573"/>
    <w:rsid w:val="009C029A"/>
    <w:rsid w:val="009D0304"/>
    <w:rsid w:val="009F67BB"/>
    <w:rsid w:val="00A04F8A"/>
    <w:rsid w:val="00A10E00"/>
    <w:rsid w:val="00A477EF"/>
    <w:rsid w:val="00A825A5"/>
    <w:rsid w:val="00A952D4"/>
    <w:rsid w:val="00AD0D8B"/>
    <w:rsid w:val="00AF19EA"/>
    <w:rsid w:val="00B276D7"/>
    <w:rsid w:val="00B751A4"/>
    <w:rsid w:val="00B771BF"/>
    <w:rsid w:val="00BA25EE"/>
    <w:rsid w:val="00BA33C1"/>
    <w:rsid w:val="00BD0068"/>
    <w:rsid w:val="00C11189"/>
    <w:rsid w:val="00C249A6"/>
    <w:rsid w:val="00C34502"/>
    <w:rsid w:val="00C34543"/>
    <w:rsid w:val="00C37687"/>
    <w:rsid w:val="00C64E7D"/>
    <w:rsid w:val="00C869F5"/>
    <w:rsid w:val="00C97887"/>
    <w:rsid w:val="00CB61E2"/>
    <w:rsid w:val="00CB6A45"/>
    <w:rsid w:val="00D313E0"/>
    <w:rsid w:val="00D977D9"/>
    <w:rsid w:val="00DB29CF"/>
    <w:rsid w:val="00DF0F9B"/>
    <w:rsid w:val="00E16563"/>
    <w:rsid w:val="00E47947"/>
    <w:rsid w:val="00E74850"/>
    <w:rsid w:val="00EC5B4A"/>
    <w:rsid w:val="00F11521"/>
    <w:rsid w:val="00F26F16"/>
    <w:rsid w:val="00F85578"/>
    <w:rsid w:val="00FE1FB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982C"/>
  <w15:docId w15:val="{593D33CD-D7C7-4AB0-BD75-819A158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"/>
      <w:jc w:val="center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DF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F9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9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68089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7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7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Ed Davis</dc:creator>
  <cp:lastModifiedBy>Moore, Sydni Elizabeth</cp:lastModifiedBy>
  <cp:revision>3</cp:revision>
  <dcterms:created xsi:type="dcterms:W3CDTF">2021-06-23T13:24:00Z</dcterms:created>
  <dcterms:modified xsi:type="dcterms:W3CDTF">2021-07-13T13:56:00Z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2020-04-10T00:00:00Z</vt:filetime>
  </property>
</Properties>
</file>